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bookmarkStart w:id="0" w:name="_heading=h.gjdgxs" w:colFirst="0" w:colLast="0"/>
      <w:bookmarkEnd w:id="0"/>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b/>
          <w:sz w:val="24"/>
          <w:szCs w:val="24"/>
          <w:u w:val="none"/>
        </w:rPr>
      </w:pPr>
      <w:r>
        <w:rPr>
          <w:rFonts w:ascii="Times New Roman" w:hAnsi="Times New Roman" w:eastAsia="Times New Roman" w:cs="Times New Roman"/>
          <w:b/>
          <w:sz w:val="24"/>
          <w:szCs w:val="24"/>
          <w:u w:val="none"/>
          <w:rtl w:val="0"/>
        </w:rPr>
        <w:t xml:space="preserve">Anexa nr. 3.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b/>
          <w:strike/>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trike/>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r>
        <w:rPr>
          <w:rFonts w:ascii="Times New Roman" w:hAnsi="Times New Roman" w:eastAsia="Times New Roman" w:cs="Times New Roman"/>
          <w:b/>
          <w:sz w:val="24"/>
          <w:szCs w:val="24"/>
          <w:u w:val="none"/>
          <w:rtl w:val="0"/>
        </w:rPr>
        <w:t>TITLUL PROIECTULUI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b/>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142" w:firstLine="0"/>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CONVENȚIE/ PROTOCOL DE PARTENERIAT</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142" w:firstLine="0"/>
        <w:jc w:val="center"/>
        <w:rPr>
          <w:rFonts w:ascii="Times New Roman" w:hAnsi="Times New Roman" w:eastAsia="Times New Roman" w:cs="Times New Roman"/>
          <w:b/>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right="2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Noi, părţile, declarăm prin prezenta că vom respecta principiile de bună practică ale parteneriatului în implementarea proiectului pentru care se depune Cererea de finanțare cu titlul </w:t>
      </w:r>
      <w:r>
        <w:rPr>
          <w:rFonts w:ascii="Times New Roman" w:hAnsi="Times New Roman" w:eastAsia="Times New Roman" w:cs="Times New Roman"/>
          <w:b/>
          <w:sz w:val="24"/>
          <w:szCs w:val="24"/>
          <w:rtl w:val="0"/>
        </w:rPr>
        <w:t>[</w:t>
      </w:r>
      <w:r>
        <w:rPr>
          <w:rFonts w:ascii="Times New Roman" w:hAnsi="Times New Roman" w:eastAsia="Times New Roman" w:cs="Times New Roman"/>
          <w:b/>
          <w:i/>
          <w:sz w:val="24"/>
          <w:szCs w:val="24"/>
          <w:rtl w:val="0"/>
        </w:rPr>
        <w:t>Titlul proiectului</w:t>
      </w:r>
      <w:r>
        <w:rPr>
          <w:rFonts w:ascii="Times New Roman" w:hAnsi="Times New Roman" w:eastAsia="Times New Roman" w:cs="Times New Roman"/>
          <w:b/>
          <w:sz w:val="24"/>
          <w:szCs w:val="24"/>
          <w:rtl w:val="0"/>
        </w:rPr>
        <w:t>]</w:t>
      </w:r>
      <w:r>
        <w:rPr>
          <w:rFonts w:ascii="Times New Roman" w:hAnsi="Times New Roman" w:eastAsia="Times New Roman" w:cs="Times New Roman"/>
          <w:sz w:val="24"/>
          <w:szCs w:val="24"/>
          <w:rtl w:val="0"/>
        </w:rPr>
        <w:t>,</w:t>
      </w:r>
      <w:r>
        <w:rPr>
          <w:rFonts w:ascii="Times New Roman" w:hAnsi="Times New Roman" w:eastAsia="Times New Roman" w:cs="Times New Roman"/>
          <w:i/>
          <w:sz w:val="24"/>
          <w:szCs w:val="24"/>
          <w:rtl w:val="0"/>
        </w:rPr>
        <w:t xml:space="preserve"> </w:t>
      </w:r>
      <w:r>
        <w:rPr>
          <w:rFonts w:ascii="Times New Roman" w:hAnsi="Times New Roman" w:eastAsia="Times New Roman" w:cs="Times New Roman"/>
          <w:sz w:val="24"/>
          <w:szCs w:val="24"/>
          <w:rtl w:val="0"/>
        </w:rPr>
        <w:t>de către Solicitant [</w:t>
      </w:r>
      <w:r>
        <w:rPr>
          <w:rFonts w:ascii="Times New Roman" w:hAnsi="Times New Roman" w:eastAsia="Times New Roman" w:cs="Times New Roman"/>
          <w:b/>
          <w:i/>
          <w:sz w:val="24"/>
          <w:szCs w:val="24"/>
          <w:rtl w:val="0"/>
        </w:rPr>
        <w:t>Numele organizației solicitante</w:t>
      </w:r>
      <w:r>
        <w:rPr>
          <w:rFonts w:ascii="Times New Roman" w:hAnsi="Times New Roman" w:eastAsia="Times New Roman" w:cs="Times New Roman"/>
          <w:sz w:val="24"/>
          <w:szCs w:val="24"/>
          <w:rtl w:val="0"/>
        </w:rPr>
        <w:t>].</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right="-229"/>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tl w:val="0"/>
        </w:rPr>
        <w:t>Principiile de bună practică ale parteneriatului</w:t>
      </w:r>
      <w:r>
        <w:rPr>
          <w:rFonts w:ascii="Times New Roman" w:hAnsi="Times New Roman" w:eastAsia="Times New Roman" w:cs="Times New Roman"/>
          <w:sz w:val="24"/>
          <w:szCs w:val="24"/>
          <w:rtl w:val="0"/>
        </w:rPr>
        <w:t xml:space="preserve"> sunt:</w:t>
      </w:r>
    </w:p>
    <w:p>
      <w:pPr>
        <w:numPr>
          <w:ilvl w:val="0"/>
          <w:numId w:val="2"/>
        </w:numPr>
        <w:pBdr>
          <w:top w:val="none" w:color="000000" w:sz="0" w:space="0"/>
          <w:left w:val="none" w:color="000000" w:sz="0" w:space="0"/>
          <w:bottom w:val="none" w:color="000000" w:sz="0" w:space="0"/>
          <w:right w:val="none" w:color="000000" w:sz="0" w:space="0"/>
          <w:between w:val="none" w:color="000000" w:sz="0" w:space="0"/>
        </w:pBdr>
        <w:spacing w:after="0" w:line="240" w:lineRule="auto"/>
        <w:ind w:left="720" w:right="29"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Toți partenerii au luat cunoștință de conținutul Cererii de finanțare și au înțeles </w:t>
      </w:r>
    </w:p>
    <w:p>
      <w:pPr>
        <w:spacing w:after="0" w:line="240" w:lineRule="auto"/>
        <w:ind w:right="2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pe deplin rolurile și responsabilitățile ce le revin;</w:t>
      </w:r>
    </w:p>
    <w:p>
      <w:pPr>
        <w:numPr>
          <w:ilvl w:val="0"/>
          <w:numId w:val="2"/>
        </w:numPr>
        <w:pBdr>
          <w:top w:val="none" w:color="000000" w:sz="0" w:space="0"/>
          <w:left w:val="none" w:color="000000" w:sz="0" w:space="0"/>
          <w:bottom w:val="none" w:color="000000" w:sz="0" w:space="0"/>
          <w:right w:val="none" w:color="000000" w:sz="0" w:space="0"/>
          <w:between w:val="none" w:color="000000" w:sz="0" w:space="0"/>
        </w:pBdr>
        <w:spacing w:after="0" w:line="240" w:lineRule="auto"/>
        <w:ind w:left="720" w:right="29"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Partenerii implementează activitățile proiectului respectând cerințele</w:t>
      </w:r>
    </w:p>
    <w:p>
      <w:pPr>
        <w:spacing w:after="0" w:line="240" w:lineRule="auto"/>
        <w:ind w:right="2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metodologice și standardele etice și profesionale cerute;</w:t>
      </w:r>
    </w:p>
    <w:p>
      <w:pPr>
        <w:numPr>
          <w:ilvl w:val="0"/>
          <w:numId w:val="2"/>
        </w:numPr>
        <w:pBdr>
          <w:top w:val="none" w:color="000000" w:sz="0" w:space="0"/>
          <w:left w:val="none" w:color="000000" w:sz="0" w:space="0"/>
          <w:bottom w:val="none" w:color="000000" w:sz="0" w:space="0"/>
          <w:right w:val="none" w:color="000000" w:sz="0" w:space="0"/>
          <w:between w:val="none" w:color="000000" w:sz="0" w:space="0"/>
        </w:pBdr>
        <w:spacing w:after="0" w:line="240" w:lineRule="auto"/>
        <w:ind w:left="720" w:right="29"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În cazul în care proiectul este selectat pentru finanțare, partenerii desemnează</w:t>
      </w:r>
    </w:p>
    <w:p>
      <w:pPr>
        <w:spacing w:after="0" w:line="240" w:lineRule="auto"/>
        <w:ind w:right="2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Solicitantul să semneze Contractul de finanțare cu Municipiul Brașov și să îi reprezinte în relația cu acesta în contextul implementării proiectului și se obligă să respecte toate regulile și cerințele Contractului de finanțare și a Ghidului de finanțare pentru </w:t>
      </w:r>
      <w:bookmarkStart w:id="1" w:name="_GoBack"/>
      <w:bookmarkEnd w:id="1"/>
      <w:r>
        <w:rPr>
          <w:rFonts w:ascii="Times New Roman" w:hAnsi="Times New Roman" w:eastAsia="Times New Roman" w:cs="Times New Roman"/>
          <w:sz w:val="24"/>
          <w:szCs w:val="24"/>
          <w:rtl w:val="0"/>
        </w:rPr>
        <w:t xml:space="preserve">Concursul local de proiecte </w:t>
      </w:r>
      <w:r>
        <w:rPr>
          <w:rFonts w:hint="default" w:ascii="Times New Roman" w:hAnsi="Times New Roman" w:eastAsia="Times New Roman" w:cs="Times New Roman"/>
          <w:sz w:val="24"/>
          <w:szCs w:val="24"/>
          <w:rtl w:val="0"/>
          <w:lang w:val="ro-RO"/>
        </w:rPr>
        <w:t>sportive</w:t>
      </w:r>
      <w:r>
        <w:rPr>
          <w:rFonts w:ascii="Times New Roman" w:hAnsi="Times New Roman" w:eastAsia="Times New Roman" w:cs="Times New Roman"/>
          <w:sz w:val="24"/>
          <w:szCs w:val="24"/>
          <w:rtl w:val="0"/>
        </w:rPr>
        <w:t xml:space="preserve">. </w:t>
      </w:r>
    </w:p>
    <w:p>
      <w:pPr>
        <w:pBdr>
          <w:top w:val="none" w:color="000000" w:sz="0" w:space="0"/>
          <w:left w:val="none" w:color="000000" w:sz="0" w:space="0"/>
          <w:bottom w:val="none" w:color="000000" w:sz="0" w:space="0"/>
          <w:right w:val="none" w:color="000000" w:sz="0" w:space="0"/>
          <w:between w:val="none" w:color="000000" w:sz="0" w:space="0"/>
        </w:pBdr>
        <w:tabs>
          <w:tab w:val="left" w:pos="-1440"/>
          <w:tab w:val="left" w:pos="-720"/>
          <w:tab w:val="left" w:pos="828"/>
          <w:tab w:val="left" w:pos="1044"/>
          <w:tab w:val="left" w:pos="1260"/>
          <w:tab w:val="left" w:pos="1476"/>
          <w:tab w:val="left" w:pos="1692"/>
          <w:tab w:val="left" w:pos="2160"/>
        </w:tabs>
        <w:spacing w:after="0" w:line="240" w:lineRule="auto"/>
        <w:ind w:right="2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Noi, părţile, declarăm prin prezenta că am citit și suntem de acord cu conținutul Cererii de finanțare,  inclusiv Bugetul proiectului, transmisă pentru finanțare.</w:t>
      </w:r>
    </w:p>
    <w:p>
      <w:pPr>
        <w:pBdr>
          <w:top w:val="none" w:color="000000" w:sz="0" w:space="0"/>
          <w:left w:val="none" w:color="000000" w:sz="0" w:space="0"/>
          <w:bottom w:val="none" w:color="000000" w:sz="0" w:space="0"/>
          <w:right w:val="none" w:color="000000" w:sz="0" w:space="0"/>
          <w:between w:val="none" w:color="000000" w:sz="0" w:space="0"/>
        </w:pBd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Solicitant</w:t>
      </w:r>
    </w:p>
    <w:tbl>
      <w:tblPr>
        <w:tblStyle w:val="102"/>
        <w:tblW w:w="9672" w:type="dxa"/>
        <w:tblInd w:w="0" w:type="dxa"/>
        <w:tblBorders>
          <w:top w:val="single" w:color="000000" w:sz="6" w:space="0"/>
          <w:left w:val="single" w:color="000000" w:sz="6" w:space="0"/>
          <w:bottom w:val="single" w:color="000000" w:sz="6" w:space="0"/>
          <w:right w:val="single" w:color="000000" w:sz="6" w:space="0"/>
          <w:insideH w:val="none" w:color="000000" w:sz="0" w:space="0"/>
          <w:insideV w:val="none" w:color="000000" w:sz="0" w:space="0"/>
        </w:tblBorders>
        <w:tblLayout w:type="fixed"/>
        <w:tblCellMar>
          <w:top w:w="45" w:type="dxa"/>
          <w:left w:w="45" w:type="dxa"/>
          <w:bottom w:w="45" w:type="dxa"/>
          <w:right w:w="45" w:type="dxa"/>
        </w:tblCellMar>
      </w:tblPr>
      <w:tblGrid>
        <w:gridCol w:w="7026"/>
        <w:gridCol w:w="2646"/>
      </w:tblGrid>
      <w:tr>
        <w:tblPrEx>
          <w:tblBorders>
            <w:top w:val="single" w:color="000000" w:sz="6" w:space="0"/>
            <w:left w:val="single" w:color="000000" w:sz="6" w:space="0"/>
            <w:bottom w:val="single" w:color="000000" w:sz="6" w:space="0"/>
            <w:right w:val="single" w:color="000000" w:sz="6" w:space="0"/>
            <w:insideH w:val="none" w:color="000000" w:sz="0" w:space="0"/>
            <w:insideV w:val="none" w:color="000000" w:sz="0" w:space="0"/>
          </w:tblBorders>
          <w:tblCellMar>
            <w:top w:w="45" w:type="dxa"/>
            <w:left w:w="45" w:type="dxa"/>
            <w:bottom w:w="45" w:type="dxa"/>
            <w:right w:w="45" w:type="dxa"/>
          </w:tblCellMar>
        </w:tblPrEx>
        <w:trPr>
          <w:trHeight w:val="215" w:hRule="atLeast"/>
        </w:trPr>
        <w:tc>
          <w:tcPr>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Nume:</w:t>
            </w:r>
          </w:p>
        </w:tc>
        <w:tc>
          <w:tcPr>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6" w:space="0"/>
            <w:left w:val="single" w:color="000000" w:sz="6" w:space="0"/>
            <w:bottom w:val="single" w:color="000000" w:sz="6" w:space="0"/>
            <w:right w:val="single" w:color="000000" w:sz="6" w:space="0"/>
            <w:insideH w:val="none" w:color="000000" w:sz="0" w:space="0"/>
            <w:insideV w:val="none" w:color="000000" w:sz="0" w:space="0"/>
          </w:tblBorders>
          <w:tblCellMar>
            <w:top w:w="45" w:type="dxa"/>
            <w:left w:w="45" w:type="dxa"/>
            <w:bottom w:w="45" w:type="dxa"/>
            <w:right w:w="45" w:type="dxa"/>
          </w:tblCellMar>
        </w:tblPrEx>
        <w:tc>
          <w:tcPr>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Vă rugăm să menționați activitățile pentru care organizația este responsabilă, </w:t>
            </w:r>
            <w:r>
              <w:rPr>
                <w:rFonts w:ascii="Times New Roman" w:hAnsi="Times New Roman" w:eastAsia="Times New Roman" w:cs="Times New Roman"/>
                <w:b/>
                <w:sz w:val="24"/>
                <w:szCs w:val="24"/>
                <w:rtl w:val="0"/>
              </w:rPr>
              <w:t>rolurile și responsabilitățile</w:t>
            </w:r>
            <w:r>
              <w:rPr>
                <w:rFonts w:ascii="Times New Roman" w:hAnsi="Times New Roman" w:eastAsia="Times New Roman" w:cs="Times New Roman"/>
                <w:sz w:val="24"/>
                <w:szCs w:val="24"/>
                <w:rtl w:val="0"/>
              </w:rPr>
              <w:t xml:space="preserve"> specifice</w:t>
            </w:r>
          </w:p>
        </w:tc>
        <w:tc>
          <w:tcPr>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6" w:space="0"/>
            <w:left w:val="single" w:color="000000" w:sz="6" w:space="0"/>
            <w:bottom w:val="single" w:color="000000" w:sz="6" w:space="0"/>
            <w:right w:val="single" w:color="000000" w:sz="6" w:space="0"/>
            <w:insideH w:val="none" w:color="000000" w:sz="0" w:space="0"/>
            <w:insideV w:val="none" w:color="000000" w:sz="0" w:space="0"/>
          </w:tblBorders>
          <w:tblCellMar>
            <w:top w:w="45" w:type="dxa"/>
            <w:left w:w="45" w:type="dxa"/>
            <w:bottom w:w="45" w:type="dxa"/>
            <w:right w:w="45" w:type="dxa"/>
          </w:tblCellMar>
        </w:tblPrEx>
        <w:trPr>
          <w:trHeight w:val="545" w:hRule="atLeast"/>
        </w:trPr>
        <w:tc>
          <w:tcPr>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Vă rugăm să includeți </w:t>
            </w:r>
            <w:r>
              <w:rPr>
                <w:rFonts w:ascii="Times New Roman" w:hAnsi="Times New Roman" w:eastAsia="Times New Roman" w:cs="Times New Roman"/>
                <w:b/>
                <w:sz w:val="24"/>
                <w:szCs w:val="24"/>
                <w:rtl w:val="0"/>
              </w:rPr>
              <w:t>costurile totale pentru Solicitant</w:t>
            </w:r>
            <w:r>
              <w:rPr>
                <w:rFonts w:ascii="Times New Roman" w:hAnsi="Times New Roman" w:eastAsia="Times New Roman" w:cs="Times New Roman"/>
                <w:sz w:val="24"/>
                <w:szCs w:val="24"/>
                <w:rtl w:val="0"/>
              </w:rPr>
              <w:t xml:space="preserve"> detaliate pentru partea de contribuție proprie/ cofinanțare </w:t>
            </w:r>
          </w:p>
        </w:tc>
        <w:tc>
          <w:tcPr>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Cofinanțare:</w:t>
            </w:r>
          </w:p>
        </w:tc>
      </w:tr>
      <w:tr>
        <w:tblPrEx>
          <w:tblBorders>
            <w:top w:val="single" w:color="000000" w:sz="6" w:space="0"/>
            <w:left w:val="single" w:color="000000" w:sz="6" w:space="0"/>
            <w:bottom w:val="single" w:color="000000" w:sz="6" w:space="0"/>
            <w:right w:val="single" w:color="000000" w:sz="6" w:space="0"/>
            <w:insideH w:val="none" w:color="000000" w:sz="0" w:space="0"/>
            <w:insideV w:val="none" w:color="000000" w:sz="0" w:space="0"/>
          </w:tblBorders>
          <w:tblCellMar>
            <w:top w:w="45" w:type="dxa"/>
            <w:left w:w="45" w:type="dxa"/>
            <w:bottom w:w="45" w:type="dxa"/>
            <w:right w:w="45" w:type="dxa"/>
          </w:tblCellMar>
        </w:tblPrEx>
        <w:trPr>
          <w:trHeight w:val="239" w:hRule="atLeast"/>
        </w:trPr>
        <w:tc>
          <w:tcPr>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Nume/ poziție (reprezentant legal):</w:t>
            </w:r>
          </w:p>
        </w:tc>
        <w:tc>
          <w:tcPr>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6" w:space="0"/>
            <w:left w:val="single" w:color="000000" w:sz="6" w:space="0"/>
            <w:bottom w:val="single" w:color="000000" w:sz="6" w:space="0"/>
            <w:right w:val="single" w:color="000000" w:sz="6" w:space="0"/>
            <w:insideH w:val="none" w:color="000000" w:sz="0" w:space="0"/>
            <w:insideV w:val="none" w:color="000000" w:sz="0" w:space="0"/>
          </w:tblBorders>
          <w:tblCellMar>
            <w:top w:w="45" w:type="dxa"/>
            <w:left w:w="45" w:type="dxa"/>
            <w:bottom w:w="45" w:type="dxa"/>
            <w:right w:w="45" w:type="dxa"/>
          </w:tblCellMar>
        </w:tblPrEx>
        <w:trPr>
          <w:trHeight w:val="293" w:hRule="atLeast"/>
        </w:trPr>
        <w:tc>
          <w:tcPr>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Semnătură:</w:t>
            </w:r>
          </w:p>
        </w:tc>
        <w:tc>
          <w:tcPr>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6" w:space="0"/>
            <w:left w:val="single" w:color="000000" w:sz="6" w:space="0"/>
            <w:bottom w:val="single" w:color="000000" w:sz="6" w:space="0"/>
            <w:right w:val="single" w:color="000000" w:sz="6" w:space="0"/>
            <w:insideH w:val="none" w:color="000000" w:sz="0" w:space="0"/>
            <w:insideV w:val="none" w:color="000000" w:sz="0" w:space="0"/>
          </w:tblBorders>
          <w:tblCellMar>
            <w:top w:w="45" w:type="dxa"/>
            <w:left w:w="45" w:type="dxa"/>
            <w:bottom w:w="45" w:type="dxa"/>
            <w:right w:w="45" w:type="dxa"/>
          </w:tblCellMar>
        </w:tblPrEx>
        <w:tc>
          <w:tcPr>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Data și locul:</w:t>
            </w:r>
          </w:p>
        </w:tc>
        <w:tc>
          <w:tcPr>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bl>
    <w:p>
      <w:pPr>
        <w:pBdr>
          <w:top w:val="none" w:color="000000" w:sz="0" w:space="0"/>
          <w:left w:val="none" w:color="000000" w:sz="0" w:space="0"/>
          <w:bottom w:val="none" w:color="000000" w:sz="0" w:space="0"/>
          <w:right w:val="none" w:color="000000" w:sz="0" w:space="0"/>
          <w:between w:val="none" w:color="000000" w:sz="0" w:space="0"/>
        </w:pBdr>
        <w:spacing w:after="0" w:line="36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Partener</w:t>
      </w:r>
    </w:p>
    <w:p>
      <w:pPr>
        <w:pBdr>
          <w:top w:val="none" w:color="000000" w:sz="0" w:space="0"/>
          <w:left w:val="none" w:color="000000" w:sz="0" w:space="0"/>
          <w:bottom w:val="none" w:color="000000" w:sz="0" w:space="0"/>
          <w:right w:val="none" w:color="000000" w:sz="0" w:space="0"/>
          <w:between w:val="none" w:color="000000" w:sz="0" w:space="0"/>
        </w:pBdr>
        <w:spacing w:after="0" w:line="36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tl w:val="0"/>
        </w:rPr>
        <w:t>Vă rugăm să includeți câte un tabel pentru fiecare partener.</w:t>
      </w:r>
    </w:p>
    <w:tbl>
      <w:tblPr>
        <w:tblStyle w:val="103"/>
        <w:tblW w:w="9672" w:type="dxa"/>
        <w:tblInd w:w="0" w:type="dxa"/>
        <w:tblBorders>
          <w:top w:val="single" w:color="000000" w:sz="6" w:space="0"/>
          <w:left w:val="single" w:color="000000" w:sz="6" w:space="0"/>
          <w:bottom w:val="single" w:color="000000" w:sz="6" w:space="0"/>
          <w:right w:val="single" w:color="000000" w:sz="6" w:space="0"/>
          <w:insideH w:val="none" w:color="000000" w:sz="0" w:space="0"/>
          <w:insideV w:val="none" w:color="000000" w:sz="0" w:space="0"/>
        </w:tblBorders>
        <w:tblLayout w:type="fixed"/>
        <w:tblCellMar>
          <w:top w:w="45" w:type="dxa"/>
          <w:left w:w="45" w:type="dxa"/>
          <w:bottom w:w="45" w:type="dxa"/>
          <w:right w:w="45" w:type="dxa"/>
        </w:tblCellMar>
      </w:tblPr>
      <w:tblGrid>
        <w:gridCol w:w="7026"/>
        <w:gridCol w:w="2646"/>
      </w:tblGrid>
      <w:tr>
        <w:tblPrEx>
          <w:tblBorders>
            <w:top w:val="single" w:color="000000" w:sz="6" w:space="0"/>
            <w:left w:val="single" w:color="000000" w:sz="6" w:space="0"/>
            <w:bottom w:val="single" w:color="000000" w:sz="6" w:space="0"/>
            <w:right w:val="single" w:color="000000" w:sz="6" w:space="0"/>
            <w:insideH w:val="none" w:color="000000" w:sz="0" w:space="0"/>
            <w:insideV w:val="none" w:color="000000" w:sz="0" w:space="0"/>
          </w:tblBorders>
          <w:tblCellMar>
            <w:top w:w="45" w:type="dxa"/>
            <w:left w:w="45" w:type="dxa"/>
            <w:bottom w:w="45" w:type="dxa"/>
            <w:right w:w="45" w:type="dxa"/>
          </w:tblCellMar>
        </w:tblPrEx>
        <w:tc>
          <w:tcPr>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Nume:</w:t>
            </w:r>
          </w:p>
        </w:tc>
        <w:tc>
          <w:tcPr>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6" w:space="0"/>
            <w:left w:val="single" w:color="000000" w:sz="6" w:space="0"/>
            <w:bottom w:val="single" w:color="000000" w:sz="6" w:space="0"/>
            <w:right w:val="single" w:color="000000" w:sz="6" w:space="0"/>
            <w:insideH w:val="none" w:color="000000" w:sz="0" w:space="0"/>
            <w:insideV w:val="none" w:color="000000" w:sz="0" w:space="0"/>
          </w:tblBorders>
          <w:tblCellMar>
            <w:top w:w="45" w:type="dxa"/>
            <w:left w:w="45" w:type="dxa"/>
            <w:bottom w:w="45" w:type="dxa"/>
            <w:right w:w="45" w:type="dxa"/>
          </w:tblCellMar>
        </w:tblPrEx>
        <w:tc>
          <w:tcPr>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Vă rugăm să menționați activitățile pentru care organizația este responsabilă, </w:t>
            </w:r>
            <w:r>
              <w:rPr>
                <w:rFonts w:ascii="Times New Roman" w:hAnsi="Times New Roman" w:eastAsia="Times New Roman" w:cs="Times New Roman"/>
                <w:b/>
                <w:sz w:val="24"/>
                <w:szCs w:val="24"/>
                <w:rtl w:val="0"/>
              </w:rPr>
              <w:t>rolurile și responsabilitățile</w:t>
            </w:r>
            <w:r>
              <w:rPr>
                <w:rFonts w:ascii="Times New Roman" w:hAnsi="Times New Roman" w:eastAsia="Times New Roman" w:cs="Times New Roman"/>
                <w:sz w:val="24"/>
                <w:szCs w:val="24"/>
                <w:rtl w:val="0"/>
              </w:rPr>
              <w:t xml:space="preserve"> specifice</w:t>
            </w:r>
          </w:p>
        </w:tc>
        <w:tc>
          <w:tcPr>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6" w:space="0"/>
            <w:left w:val="single" w:color="000000" w:sz="6" w:space="0"/>
            <w:bottom w:val="single" w:color="000000" w:sz="6" w:space="0"/>
            <w:right w:val="single" w:color="000000" w:sz="6" w:space="0"/>
            <w:insideH w:val="none" w:color="000000" w:sz="0" w:space="0"/>
            <w:insideV w:val="none" w:color="000000" w:sz="0" w:space="0"/>
          </w:tblBorders>
          <w:tblCellMar>
            <w:top w:w="45" w:type="dxa"/>
            <w:left w:w="45" w:type="dxa"/>
            <w:bottom w:w="45" w:type="dxa"/>
            <w:right w:w="45" w:type="dxa"/>
          </w:tblCellMar>
        </w:tblPrEx>
        <w:tc>
          <w:tcPr>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Vă rugăm să includeți </w:t>
            </w:r>
            <w:r>
              <w:rPr>
                <w:rFonts w:ascii="Times New Roman" w:hAnsi="Times New Roman" w:eastAsia="Times New Roman" w:cs="Times New Roman"/>
                <w:b/>
                <w:sz w:val="24"/>
                <w:szCs w:val="24"/>
                <w:rtl w:val="0"/>
              </w:rPr>
              <w:t>costurile totale pentru Solicitant</w:t>
            </w:r>
            <w:r>
              <w:rPr>
                <w:rFonts w:ascii="Times New Roman" w:hAnsi="Times New Roman" w:eastAsia="Times New Roman" w:cs="Times New Roman"/>
                <w:sz w:val="24"/>
                <w:szCs w:val="24"/>
                <w:rtl w:val="0"/>
              </w:rPr>
              <w:t xml:space="preserve"> detaliate pentru partea de contribuție proprie/ cofinanțare </w:t>
            </w:r>
          </w:p>
        </w:tc>
        <w:tc>
          <w:tcPr>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Cofinanțare:</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6" w:space="0"/>
            <w:left w:val="single" w:color="000000" w:sz="6" w:space="0"/>
            <w:bottom w:val="single" w:color="000000" w:sz="6" w:space="0"/>
            <w:right w:val="single" w:color="000000" w:sz="6" w:space="0"/>
            <w:insideH w:val="none" w:color="000000" w:sz="0" w:space="0"/>
            <w:insideV w:val="none" w:color="000000" w:sz="0" w:space="0"/>
          </w:tblBorders>
          <w:tblCellMar>
            <w:top w:w="45" w:type="dxa"/>
            <w:left w:w="45" w:type="dxa"/>
            <w:bottom w:w="45" w:type="dxa"/>
            <w:right w:w="45" w:type="dxa"/>
          </w:tblCellMar>
        </w:tblPrEx>
        <w:trPr>
          <w:trHeight w:val="221" w:hRule="atLeast"/>
        </w:trPr>
        <w:tc>
          <w:tcPr>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Nume/ poziție (reprezentant legal):</w:t>
            </w:r>
          </w:p>
        </w:tc>
        <w:tc>
          <w:tcPr>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6" w:space="0"/>
            <w:left w:val="single" w:color="000000" w:sz="6" w:space="0"/>
            <w:bottom w:val="single" w:color="000000" w:sz="6" w:space="0"/>
            <w:right w:val="single" w:color="000000" w:sz="6" w:space="0"/>
            <w:insideH w:val="none" w:color="000000" w:sz="0" w:space="0"/>
            <w:insideV w:val="none" w:color="000000" w:sz="0" w:space="0"/>
          </w:tblBorders>
          <w:tblCellMar>
            <w:top w:w="45" w:type="dxa"/>
            <w:left w:w="45" w:type="dxa"/>
            <w:bottom w:w="45" w:type="dxa"/>
            <w:right w:w="45" w:type="dxa"/>
          </w:tblCellMar>
        </w:tblPrEx>
        <w:trPr>
          <w:trHeight w:val="194" w:hRule="atLeast"/>
        </w:trPr>
        <w:tc>
          <w:tcPr>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Semnătură:</w:t>
            </w:r>
          </w:p>
        </w:tc>
        <w:tc>
          <w:tcPr>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000000" w:sz="6" w:space="0"/>
            <w:left w:val="single" w:color="000000" w:sz="6" w:space="0"/>
            <w:bottom w:val="single" w:color="000000" w:sz="6" w:space="0"/>
            <w:right w:val="single" w:color="000000" w:sz="6" w:space="0"/>
            <w:insideH w:val="none" w:color="000000" w:sz="0" w:space="0"/>
            <w:insideV w:val="none" w:color="000000" w:sz="0" w:space="0"/>
          </w:tblBorders>
          <w:tblCellMar>
            <w:top w:w="45" w:type="dxa"/>
            <w:left w:w="45" w:type="dxa"/>
            <w:bottom w:w="45" w:type="dxa"/>
            <w:right w:w="45" w:type="dxa"/>
          </w:tblCellMar>
        </w:tblPrEx>
        <w:tc>
          <w:tcPr>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Data și locul:</w:t>
            </w:r>
          </w:p>
        </w:tc>
        <w:tc>
          <w:tcPr>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bl>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i/>
          <w:sz w:val="24"/>
          <w:szCs w:val="24"/>
        </w:rPr>
      </w:pPr>
    </w:p>
    <w:p>
      <w:pPr>
        <w:rPr>
          <w:rFonts w:ascii="Times New Roman" w:hAnsi="Times New Roman" w:eastAsia="Times New Roman" w:cs="Times New Roman"/>
        </w:rPr>
      </w:pPr>
      <w:r>
        <w:rPr>
          <w:rFonts w:ascii="Times New Roman" w:hAnsi="Times New Roman" w:eastAsia="Times New Roman" w:cs="Times New Roman"/>
          <w:i/>
          <w:sz w:val="24"/>
          <w:szCs w:val="24"/>
          <w:rtl w:val="0"/>
        </w:rPr>
        <w:t>Notă: Convenția/ protocolul de parteneriat poate fi semnată individual cu fiecare partener sau poate fi semnată cu toți partenerii.</w:t>
      </w:r>
    </w:p>
    <w:sectPr>
      <w:footerReference r:id="rId3" w:type="default"/>
      <w:pgSz w:w="11909" w:h="16834"/>
      <w:pgMar w:top="907" w:right="922" w:bottom="1080" w:left="1411" w:header="706" w:footer="706"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Calibri Light">
    <w:panose1 w:val="020F0302020204030204"/>
    <w:charset w:val="00"/>
    <w:family w:val="auto"/>
    <w:pitch w:val="default"/>
    <w:sig w:usb0="E4002EFF" w:usb1="C000247B" w:usb2="00000009" w:usb3="00000000" w:csb0="200001FF" w:csb1="00000000"/>
  </w:font>
  <w:font w:name="等线 Light">
    <w:altName w:val="IDAutomationHC39M"/>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Helvetica">
    <w:altName w:val="Arial"/>
    <w:panose1 w:val="00000000000000000000"/>
    <w:charset w:val="00"/>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Noto Sans Symbols">
    <w:altName w:val="IDAutomationHC39M"/>
    <w:panose1 w:val="00000000000000000000"/>
    <w:charset w:val="00"/>
    <w:family w:val="auto"/>
    <w:pitch w:val="default"/>
    <w:sig w:usb0="00000000" w:usb1="00000000" w:usb2="00000000" w:usb3="00000000" w:csb0="00000000" w:csb1="00000000"/>
  </w:font>
  <w:font w:name="IDAutomationHC39M">
    <w:panose1 w:val="02000509000000020004"/>
    <w:charset w:val="00"/>
    <w:family w:val="auto"/>
    <w:pitch w:val="default"/>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tabs>
        <w:tab w:val="center" w:pos="4536"/>
        <w:tab w:val="right" w:pos="9072"/>
      </w:tabs>
      <w:spacing w:before="0" w:after="0" w:line="240" w:lineRule="auto"/>
      <w:ind w:left="0" w:right="0" w:firstLine="0"/>
      <w:jc w:val="right"/>
      <w:rPr>
        <w:rFonts w:ascii="Calibri" w:hAnsi="Calibri" w:eastAsia="Calibri" w:cs="Calibri"/>
        <w:b w:val="0"/>
        <w:i w:val="0"/>
        <w:smallCaps w:val="0"/>
        <w:strike w:val="0"/>
        <w:color w:val="000000"/>
        <w:sz w:val="24"/>
        <w:szCs w:val="24"/>
        <w:u w:val="none"/>
        <w:shd w:val="clear" w:fill="auto"/>
        <w:vertAlign w:val="baseline"/>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CD717A"/>
    <w:multiLevelType w:val="multilevel"/>
    <w:tmpl w:val="98CD717A"/>
    <w:lvl w:ilvl="0" w:tentative="0">
      <w:start w:val="1"/>
      <w:numFmt w:val="decimal"/>
      <w:lvlText w:val="%1."/>
      <w:lvlJc w:val="left"/>
      <w:pPr>
        <w:ind w:left="720" w:hanging="360"/>
      </w:pPr>
    </w:lvl>
    <w:lvl w:ilvl="1" w:tentative="0">
      <w:start w:val="1"/>
      <w:numFmt w:val="lowerLetter"/>
      <w:pStyle w:val="3"/>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3C240C0"/>
    <w:multiLevelType w:val="multilevel"/>
    <w:tmpl w:val="03C240C0"/>
    <w:lvl w:ilvl="0" w:tentative="0">
      <w:start w:val="1"/>
      <w:numFmt w:val="bullet"/>
      <w:lvlText w:val="▪"/>
      <w:lvlJc w:val="left"/>
      <w:pPr>
        <w:ind w:left="720" w:hanging="360"/>
      </w:pPr>
      <w:rPr>
        <w:rFonts w:ascii="Noto Sans Symbols" w:hAnsi="Noto Sans Symbols" w:eastAsia="Noto Sans Symbols" w:cs="Noto Sans Symbols"/>
        <w:color w:val="000000"/>
        <w:sz w:val="28"/>
        <w:szCs w:val="28"/>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ompat>
    <w:compatSetting w:name="compatibilityMode" w:uri="http://schemas.microsoft.com/office/word" w:val="15"/>
  </w:compat>
  <w:rsids>
    <w:rsidRoot w:val="00000000"/>
    <w:rsid w:val="0A694400"/>
    <w:rsid w:val="0B72397C"/>
    <w:rsid w:val="38087291"/>
    <w:rsid w:val="561B3E08"/>
    <w:rsid w:val="6D2179AD"/>
    <w:rsid w:val="736B59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semiHidden="0" w:name="heading 3"/>
    <w:lsdException w:qFormat="1" w:uiPriority="9"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qFormat="1"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iPriority="99" w:name="annotation reference"/>
    <w:lsdException w:unhideWhenUsed="0" w:uiPriority="0" w:semiHidden="0" w:name="line number"/>
    <w:lsdException w:qFormat="1" w:unhideWhenUsed="0" w:uiPriority="0" w:semiHidden="0" w:name="page number"/>
    <w:lsdException w:qFormat="1" w:uiPriority="99" w:name="endnote reference"/>
    <w:lsdException w:qFormat="1" w:uiPriority="99"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36"/>
    <w:qFormat/>
    <w:uiPriority w:val="99"/>
    <w:pPr>
      <w:keepNext/>
      <w:keepLines/>
      <w:spacing w:before="240" w:after="0" w:line="276" w:lineRule="auto"/>
      <w:outlineLvl w:val="0"/>
    </w:pPr>
    <w:rPr>
      <w:rFonts w:ascii="Cambria" w:hAnsi="Cambria" w:eastAsia="Calibri" w:cs="Times New Roman"/>
      <w:color w:val="365F91"/>
      <w:sz w:val="32"/>
      <w:szCs w:val="32"/>
    </w:rPr>
  </w:style>
  <w:style w:type="paragraph" w:styleId="3">
    <w:name w:val="heading 2"/>
    <w:basedOn w:val="1"/>
    <w:next w:val="1"/>
    <w:link w:val="37"/>
    <w:qFormat/>
    <w:uiPriority w:val="99"/>
    <w:pPr>
      <w:keepNext/>
      <w:keepLines/>
      <w:numPr>
        <w:ilvl w:val="1"/>
        <w:numId w:val="1"/>
      </w:numPr>
      <w:suppressAutoHyphens/>
      <w:spacing w:before="40" w:after="0" w:line="100" w:lineRule="atLeast"/>
      <w:outlineLvl w:val="1"/>
    </w:pPr>
    <w:rPr>
      <w:rFonts w:ascii="Calibri Light" w:hAnsi="Calibri Light" w:eastAsia="Times New Roman" w:cs="Times New Roman"/>
      <w:color w:val="2E74B5"/>
      <w:sz w:val="26"/>
      <w:szCs w:val="26"/>
      <w:lang w:val="ro-RO" w:eastAsia="ar-SA"/>
    </w:rPr>
  </w:style>
  <w:style w:type="paragraph" w:styleId="4">
    <w:name w:val="heading 3"/>
    <w:basedOn w:val="1"/>
    <w:next w:val="1"/>
    <w:link w:val="38"/>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paragraph" w:styleId="5">
    <w:name w:val="heading 4"/>
    <w:basedOn w:val="1"/>
    <w:next w:val="1"/>
    <w:link w:val="39"/>
    <w:unhideWhenUsed/>
    <w:qFormat/>
    <w:uiPriority w:val="9"/>
    <w:pPr>
      <w:keepNext/>
      <w:keepLines/>
      <w:spacing w:before="40" w:after="0"/>
      <w:outlineLvl w:val="3"/>
    </w:pPr>
    <w:rPr>
      <w:rFonts w:asciiTheme="majorHAnsi" w:hAnsiTheme="majorHAnsi" w:eastAsiaTheme="majorEastAsia" w:cstheme="majorBidi"/>
      <w:i/>
      <w:iCs/>
      <w:color w:val="2F5597" w:themeColor="accent1" w:themeShade="BF"/>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qFormat/>
    <w:uiPriority w:val="0"/>
    <w:pPr>
      <w:keepNext/>
      <w:outlineLvl w:val="5"/>
    </w:pPr>
    <w:rPr>
      <w:b/>
      <w:sz w:val="24"/>
      <w:u w:val="single"/>
      <w:lang w:val="ro-RO"/>
    </w:rPr>
  </w:style>
  <w:style w:type="character" w:default="1" w:styleId="2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59"/>
    <w:semiHidden/>
    <w:unhideWhenUsed/>
    <w:qFormat/>
    <w:uiPriority w:val="99"/>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Times New Roman"/>
      <w:sz w:val="18"/>
      <w:szCs w:val="18"/>
    </w:rPr>
  </w:style>
  <w:style w:type="paragraph" w:styleId="9">
    <w:name w:val="Body Text"/>
    <w:link w:val="49"/>
    <w:qFormat/>
    <w:uiPriority w:val="0"/>
    <w:pPr>
      <w:pBdr>
        <w:top w:val="none" w:color="auto" w:sz="0" w:space="0"/>
        <w:left w:val="none" w:color="auto" w:sz="0" w:space="0"/>
        <w:bottom w:val="none" w:color="auto" w:sz="0" w:space="0"/>
        <w:right w:val="none" w:color="auto" w:sz="0" w:space="0"/>
        <w:between w:val="none" w:color="auto" w:sz="0" w:space="0"/>
      </w:pBdr>
      <w:spacing w:after="120" w:line="240" w:lineRule="auto"/>
    </w:pPr>
    <w:rPr>
      <w:rFonts w:ascii="Times New Roman" w:hAnsi="Times New Roman" w:eastAsia="Arial Unicode MS" w:cs="Arial Unicode MS"/>
      <w:color w:val="000000"/>
      <w:sz w:val="24"/>
      <w:szCs w:val="24"/>
      <w:u w:color="000000"/>
      <w:lang w:val="en-US" w:eastAsia="en-US" w:bidi="ar-SA"/>
    </w:rPr>
  </w:style>
  <w:style w:type="paragraph" w:styleId="10">
    <w:name w:val="Body Text Indent"/>
    <w:link w:val="46"/>
    <w:qFormat/>
    <w:uiPriority w:val="0"/>
    <w:pPr>
      <w:pBdr>
        <w:top w:val="none" w:color="auto" w:sz="0" w:space="0"/>
        <w:left w:val="none" w:color="auto" w:sz="0" w:space="0"/>
        <w:bottom w:val="none" w:color="auto" w:sz="0" w:space="0"/>
        <w:right w:val="none" w:color="auto" w:sz="0" w:space="0"/>
        <w:between w:val="none" w:color="auto" w:sz="0" w:space="0"/>
      </w:pBdr>
      <w:spacing w:after="120" w:line="240" w:lineRule="auto"/>
      <w:ind w:left="283"/>
    </w:pPr>
    <w:rPr>
      <w:rFonts w:ascii="Times New Roman" w:hAnsi="Times New Roman" w:eastAsia="Arial Unicode MS" w:cs="Arial Unicode MS"/>
      <w:color w:val="000000"/>
      <w:sz w:val="24"/>
      <w:szCs w:val="24"/>
      <w:u w:color="000000"/>
      <w:lang w:val="en-US" w:eastAsia="en-US" w:bidi="ar-SA"/>
    </w:rPr>
  </w:style>
  <w:style w:type="paragraph" w:styleId="11">
    <w:name w:val="Body Text Indent 2"/>
    <w:basedOn w:val="1"/>
    <w:link w:val="79"/>
    <w:semiHidden/>
    <w:unhideWhenUsed/>
    <w:qFormat/>
    <w:uiPriority w:val="99"/>
    <w:pPr>
      <w:pBdr>
        <w:top w:val="none" w:color="auto" w:sz="0" w:space="0"/>
        <w:left w:val="none" w:color="auto" w:sz="0" w:space="0"/>
        <w:bottom w:val="none" w:color="auto" w:sz="0" w:space="0"/>
        <w:right w:val="none" w:color="auto" w:sz="0" w:space="0"/>
        <w:between w:val="none" w:color="auto" w:sz="0" w:space="0"/>
      </w:pBdr>
      <w:spacing w:after="120" w:line="480" w:lineRule="auto"/>
      <w:ind w:left="360"/>
    </w:pPr>
    <w:rPr>
      <w:rFonts w:ascii="Times New Roman" w:hAnsi="Times New Roman" w:eastAsia="Arial Unicode MS" w:cs="Times New Roman"/>
      <w:sz w:val="24"/>
      <w:szCs w:val="24"/>
    </w:rPr>
  </w:style>
  <w:style w:type="paragraph" w:styleId="12">
    <w:name w:val="annotation text"/>
    <w:basedOn w:val="1"/>
    <w:link w:val="58"/>
    <w:unhideWhenUsed/>
    <w:qFormat/>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Times New Roman"/>
      <w:sz w:val="24"/>
      <w:szCs w:val="24"/>
    </w:rPr>
  </w:style>
  <w:style w:type="paragraph" w:styleId="13">
    <w:name w:val="annotation subject"/>
    <w:basedOn w:val="12"/>
    <w:next w:val="12"/>
    <w:link w:val="61"/>
    <w:semiHidden/>
    <w:unhideWhenUsed/>
    <w:qFormat/>
    <w:uiPriority w:val="99"/>
    <w:rPr>
      <w:b/>
      <w:bCs/>
      <w:sz w:val="20"/>
      <w:szCs w:val="20"/>
    </w:rPr>
  </w:style>
  <w:style w:type="paragraph" w:styleId="14">
    <w:name w:val="endnote text"/>
    <w:basedOn w:val="1"/>
    <w:link w:val="65"/>
    <w:semiHidden/>
    <w:unhideWhenUsed/>
    <w:qFormat/>
    <w:uiPriority w:val="99"/>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Times New Roman"/>
      <w:sz w:val="20"/>
      <w:szCs w:val="20"/>
    </w:rPr>
  </w:style>
  <w:style w:type="paragraph" w:styleId="15">
    <w:name w:val="footer"/>
    <w:link w:val="41"/>
    <w:qFormat/>
    <w:uiPriority w:val="99"/>
    <w:pPr>
      <w:pBdr>
        <w:top w:val="none" w:color="auto" w:sz="0" w:space="0"/>
        <w:left w:val="none" w:color="auto" w:sz="0" w:space="0"/>
        <w:bottom w:val="none" w:color="auto" w:sz="0" w:space="0"/>
        <w:right w:val="none" w:color="auto" w:sz="0" w:space="0"/>
        <w:between w:val="none" w:color="auto" w:sz="0" w:space="0"/>
      </w:pBdr>
      <w:tabs>
        <w:tab w:val="center" w:pos="4536"/>
        <w:tab w:val="right" w:pos="9072"/>
      </w:tabs>
      <w:spacing w:after="0" w:line="240" w:lineRule="auto"/>
    </w:pPr>
    <w:rPr>
      <w:rFonts w:ascii="Calibri" w:hAnsi="Calibri" w:eastAsia="Calibri" w:cs="Calibri"/>
      <w:color w:val="000000"/>
      <w:sz w:val="24"/>
      <w:szCs w:val="24"/>
      <w:u w:color="000000"/>
      <w:lang w:val="en-US" w:eastAsia="en-US" w:bidi="ar-SA"/>
    </w:rPr>
  </w:style>
  <w:style w:type="paragraph" w:styleId="16">
    <w:name w:val="footnote text"/>
    <w:link w:val="57"/>
    <w:qFormat/>
    <w:uiPriority w:val="99"/>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Times New Roman" w:cs="Times New Roman"/>
      <w:color w:val="000000"/>
      <w:sz w:val="20"/>
      <w:szCs w:val="20"/>
      <w:u w:color="000000"/>
      <w:lang w:val="en-US" w:eastAsia="en-US" w:bidi="ar-SA"/>
    </w:rPr>
  </w:style>
  <w:style w:type="paragraph" w:styleId="17">
    <w:name w:val="header"/>
    <w:basedOn w:val="1"/>
    <w:link w:val="63"/>
    <w:unhideWhenUsed/>
    <w:qFormat/>
    <w:uiPriority w:val="99"/>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spacing w:after="0" w:line="240" w:lineRule="auto"/>
    </w:pPr>
    <w:rPr>
      <w:rFonts w:ascii="Times New Roman" w:hAnsi="Times New Roman" w:eastAsia="Arial Unicode MS" w:cs="Times New Roman"/>
      <w:sz w:val="24"/>
      <w:szCs w:val="24"/>
    </w:rPr>
  </w:style>
  <w:style w:type="paragraph" w:styleId="18">
    <w:name w:val="HTML Preformatted"/>
    <w:link w:val="52"/>
    <w:qFormat/>
    <w:uiPriority w:val="0"/>
    <w:pPr>
      <w:pBdr>
        <w:top w:val="none" w:color="auto" w:sz="0" w:space="0"/>
        <w:left w:val="none" w:color="auto" w:sz="0" w:space="0"/>
        <w:bottom w:val="none" w:color="auto" w:sz="0" w:space="0"/>
        <w:right w:val="none" w:color="auto" w:sz="0" w:space="0"/>
        <w:between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Arial Unicode MS" w:cs="Arial Unicode MS"/>
      <w:color w:val="000000"/>
      <w:sz w:val="20"/>
      <w:szCs w:val="20"/>
      <w:u w:color="000000"/>
      <w:lang w:val="en-US" w:eastAsia="en-US" w:bidi="ar-SA"/>
    </w:rPr>
  </w:style>
  <w:style w:type="paragraph" w:styleId="19">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20">
    <w:name w:val="Subtitle"/>
    <w:basedOn w:val="1"/>
    <w:next w:val="1"/>
    <w:link w:val="75"/>
    <w:qFormat/>
    <w:uiPriority w:val="0"/>
    <w:rPr>
      <w:color w:val="595959"/>
    </w:rPr>
  </w:style>
  <w:style w:type="paragraph" w:styleId="21">
    <w:name w:val="Title"/>
    <w:basedOn w:val="1"/>
    <w:next w:val="1"/>
    <w:qFormat/>
    <w:uiPriority w:val="0"/>
    <w:pPr>
      <w:keepNext/>
      <w:keepLines/>
      <w:pageBreakBefore w:val="0"/>
      <w:spacing w:before="480" w:after="120"/>
    </w:pPr>
    <w:rPr>
      <w:b/>
      <w:sz w:val="72"/>
      <w:szCs w:val="72"/>
    </w:rPr>
  </w:style>
  <w:style w:type="paragraph" w:styleId="22">
    <w:name w:val="toc 1"/>
    <w:basedOn w:val="1"/>
    <w:next w:val="1"/>
    <w:unhideWhenUsed/>
    <w:qFormat/>
    <w:uiPriority w:val="39"/>
    <w:pPr>
      <w:tabs>
        <w:tab w:val="right" w:leader="dot" w:pos="9350"/>
      </w:tabs>
      <w:spacing w:after="100"/>
      <w:ind w:left="-90" w:right="-90"/>
    </w:pPr>
    <w:rPr>
      <w:rFonts w:ascii="Trebuchet MS" w:hAnsi="Trebuchet MS"/>
      <w:color w:val="2F5597" w:themeColor="accent1" w:themeShade="BF"/>
      <w:sz w:val="24"/>
      <w:szCs w:val="24"/>
    </w:rPr>
  </w:style>
  <w:style w:type="paragraph" w:styleId="23">
    <w:name w:val="toc 2"/>
    <w:basedOn w:val="1"/>
    <w:next w:val="1"/>
    <w:unhideWhenUsed/>
    <w:qFormat/>
    <w:uiPriority w:val="39"/>
    <w:pPr>
      <w:spacing w:after="100"/>
      <w:ind w:left="220"/>
    </w:pPr>
  </w:style>
  <w:style w:type="paragraph" w:styleId="24">
    <w:name w:val="toc 3"/>
    <w:basedOn w:val="1"/>
    <w:next w:val="1"/>
    <w:unhideWhenUsed/>
    <w:qFormat/>
    <w:uiPriority w:val="39"/>
    <w:pPr>
      <w:spacing w:after="100"/>
      <w:ind w:left="440"/>
    </w:pPr>
  </w:style>
  <w:style w:type="character" w:styleId="26">
    <w:name w:val="annotation reference"/>
    <w:basedOn w:val="25"/>
    <w:semiHidden/>
    <w:unhideWhenUsed/>
    <w:qFormat/>
    <w:uiPriority w:val="99"/>
    <w:rPr>
      <w:sz w:val="18"/>
      <w:szCs w:val="18"/>
    </w:rPr>
  </w:style>
  <w:style w:type="character" w:styleId="27">
    <w:name w:val="endnote reference"/>
    <w:basedOn w:val="25"/>
    <w:semiHidden/>
    <w:unhideWhenUsed/>
    <w:qFormat/>
    <w:uiPriority w:val="99"/>
    <w:rPr>
      <w:vertAlign w:val="superscript"/>
    </w:rPr>
  </w:style>
  <w:style w:type="character" w:styleId="28">
    <w:name w:val="FollowedHyperlink"/>
    <w:basedOn w:val="25"/>
    <w:semiHidden/>
    <w:unhideWhenUsed/>
    <w:qFormat/>
    <w:uiPriority w:val="99"/>
    <w:rPr>
      <w:color w:val="954F72" w:themeColor="followedHyperlink"/>
      <w:u w:val="single"/>
      <w14:textFill>
        <w14:solidFill>
          <w14:schemeClr w14:val="folHlink"/>
        </w14:solidFill>
      </w14:textFill>
    </w:rPr>
  </w:style>
  <w:style w:type="character" w:styleId="29">
    <w:name w:val="footnote reference"/>
    <w:basedOn w:val="30"/>
    <w:link w:val="31"/>
    <w:qFormat/>
    <w:uiPriority w:val="99"/>
    <w:rPr>
      <w:vertAlign w:val="superscript"/>
      <w:lang w:val="it-IT"/>
    </w:rPr>
  </w:style>
  <w:style w:type="character" w:styleId="30">
    <w:name w:val="page number"/>
    <w:qFormat/>
    <w:uiPriority w:val="0"/>
    <w:rPr>
      <w:lang w:val="fr-FR"/>
    </w:rPr>
  </w:style>
  <w:style w:type="paragraph" w:customStyle="1" w:styleId="31">
    <w:name w:val="BVI fnr Char1 Char"/>
    <w:basedOn w:val="1"/>
    <w:next w:val="1"/>
    <w:link w:val="29"/>
    <w:qFormat/>
    <w:uiPriority w:val="99"/>
    <w:pPr>
      <w:spacing w:line="240" w:lineRule="exact"/>
    </w:pPr>
    <w:rPr>
      <w:vertAlign w:val="superscript"/>
      <w:lang w:val="it-IT"/>
    </w:rPr>
  </w:style>
  <w:style w:type="character" w:styleId="32">
    <w:name w:val="Hyperlink"/>
    <w:qFormat/>
    <w:uiPriority w:val="0"/>
    <w:rPr>
      <w:u w:val="single"/>
    </w:rPr>
  </w:style>
  <w:style w:type="table" w:styleId="34">
    <w:name w:val="Table Grid"/>
    <w:basedOn w:val="33"/>
    <w:qFormat/>
    <w:uiPriority w:val="39"/>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5">
    <w:name w:val="Table Normal1"/>
    <w:uiPriority w:val="0"/>
  </w:style>
  <w:style w:type="character" w:customStyle="1" w:styleId="36">
    <w:name w:val="Heading 1 Char"/>
    <w:basedOn w:val="25"/>
    <w:link w:val="2"/>
    <w:qFormat/>
    <w:uiPriority w:val="99"/>
    <w:rPr>
      <w:rFonts w:ascii="Cambria" w:hAnsi="Cambria" w:eastAsia="Calibri" w:cs="Times New Roman"/>
      <w:color w:val="365F91"/>
      <w:sz w:val="32"/>
      <w:szCs w:val="32"/>
    </w:rPr>
  </w:style>
  <w:style w:type="character" w:customStyle="1" w:styleId="37">
    <w:name w:val="Heading 2 Char"/>
    <w:basedOn w:val="25"/>
    <w:link w:val="3"/>
    <w:qFormat/>
    <w:uiPriority w:val="99"/>
    <w:rPr>
      <w:rFonts w:ascii="Calibri Light" w:hAnsi="Calibri Light" w:eastAsia="Times New Roman" w:cs="Times New Roman"/>
      <w:color w:val="2E74B5"/>
      <w:sz w:val="26"/>
      <w:szCs w:val="26"/>
      <w:lang w:val="ro-RO" w:eastAsia="ar-SA"/>
    </w:rPr>
  </w:style>
  <w:style w:type="character" w:customStyle="1" w:styleId="38">
    <w:name w:val="Heading 3 Char"/>
    <w:basedOn w:val="25"/>
    <w:link w:val="4"/>
    <w:qFormat/>
    <w:uiPriority w:val="9"/>
    <w:rPr>
      <w:rFonts w:asciiTheme="majorHAnsi" w:hAnsiTheme="majorHAnsi" w:eastAsiaTheme="majorEastAsia" w:cstheme="majorBidi"/>
      <w:color w:val="203864" w:themeColor="accent1" w:themeShade="80"/>
      <w:sz w:val="24"/>
      <w:szCs w:val="24"/>
    </w:rPr>
  </w:style>
  <w:style w:type="character" w:customStyle="1" w:styleId="39">
    <w:name w:val="Heading 4 Char"/>
    <w:basedOn w:val="25"/>
    <w:link w:val="5"/>
    <w:qFormat/>
    <w:uiPriority w:val="9"/>
    <w:rPr>
      <w:rFonts w:asciiTheme="majorHAnsi" w:hAnsiTheme="majorHAnsi" w:eastAsiaTheme="majorEastAsia" w:cstheme="majorBidi"/>
      <w:i/>
      <w:iCs/>
      <w:color w:val="2F5597" w:themeColor="accent1" w:themeShade="BF"/>
    </w:rPr>
  </w:style>
  <w:style w:type="paragraph" w:customStyle="1" w:styleId="40">
    <w:name w:val="Header &amp; Footer"/>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spacing w:after="0" w:line="240" w:lineRule="auto"/>
    </w:pPr>
    <w:rPr>
      <w:rFonts w:ascii="Helvetica" w:hAnsi="Helvetica" w:eastAsia="Arial Unicode MS" w:cs="Arial Unicode MS"/>
      <w:color w:val="000000"/>
      <w:sz w:val="24"/>
      <w:szCs w:val="24"/>
      <w:lang w:val="en-US" w:eastAsia="en-US" w:bidi="ar-SA"/>
    </w:rPr>
  </w:style>
  <w:style w:type="character" w:customStyle="1" w:styleId="41">
    <w:name w:val="Footer Char"/>
    <w:basedOn w:val="25"/>
    <w:link w:val="15"/>
    <w:qFormat/>
    <w:uiPriority w:val="99"/>
    <w:rPr>
      <w:rFonts w:ascii="Calibri" w:hAnsi="Calibri" w:eastAsia="Calibri" w:cs="Calibri"/>
      <w:color w:val="000000"/>
      <w:sz w:val="24"/>
      <w:szCs w:val="24"/>
      <w:u w:color="000000"/>
    </w:rPr>
  </w:style>
  <w:style w:type="paragraph" w:customStyle="1" w:styleId="42">
    <w:name w:val="Body A"/>
    <w:qFormat/>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Arial Unicode MS"/>
      <w:color w:val="000000"/>
      <w:sz w:val="24"/>
      <w:szCs w:val="24"/>
      <w:u w:color="000000"/>
      <w:lang w:val="en-US" w:eastAsia="en-US" w:bidi="ar-SA"/>
    </w:rPr>
  </w:style>
  <w:style w:type="paragraph" w:customStyle="1" w:styleId="43">
    <w:name w:val="Default"/>
    <w:qFormat/>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Helvetica" w:hAnsi="Helvetica" w:eastAsia="Helvetica" w:cs="Helvetica"/>
      <w:color w:val="000000"/>
      <w:sz w:val="22"/>
      <w:szCs w:val="22"/>
      <w:lang w:val="en-US" w:eastAsia="en-US" w:bidi="ar-SA"/>
    </w:rPr>
  </w:style>
  <w:style w:type="paragraph" w:customStyle="1" w:styleId="44">
    <w:name w:val="Heading"/>
    <w:next w:val="42"/>
    <w:qFormat/>
    <w:uiPriority w:val="0"/>
    <w:pPr>
      <w:keepNext/>
      <w:pBdr>
        <w:top w:val="none" w:color="auto" w:sz="0" w:space="0"/>
        <w:left w:val="none" w:color="auto" w:sz="0" w:space="0"/>
        <w:bottom w:val="none" w:color="auto" w:sz="0" w:space="0"/>
        <w:right w:val="none" w:color="auto" w:sz="0" w:space="0"/>
        <w:between w:val="none" w:color="auto" w:sz="0" w:space="0"/>
      </w:pBdr>
      <w:spacing w:before="240" w:after="60" w:line="240" w:lineRule="auto"/>
      <w:outlineLvl w:val="0"/>
    </w:pPr>
    <w:rPr>
      <w:rFonts w:ascii="Arial" w:hAnsi="Arial" w:eastAsia="Arial Unicode MS" w:cs="Arial Unicode MS"/>
      <w:b/>
      <w:bCs/>
      <w:color w:val="000000"/>
      <w:kern w:val="32"/>
      <w:sz w:val="32"/>
      <w:szCs w:val="32"/>
      <w:u w:color="000000"/>
      <w:lang w:val="en-US" w:eastAsia="en-US" w:bidi="ar-SA"/>
    </w:rPr>
  </w:style>
  <w:style w:type="character" w:customStyle="1" w:styleId="45">
    <w:name w:val="Hyperlink.0"/>
    <w:basedOn w:val="30"/>
    <w:qFormat/>
    <w:uiPriority w:val="0"/>
    <w:rPr>
      <w:rFonts w:ascii="Times New Roman" w:hAnsi="Times New Roman" w:eastAsia="Times New Roman" w:cs="Times New Roman"/>
      <w:color w:val="0000FF"/>
      <w:kern w:val="0"/>
      <w:sz w:val="24"/>
      <w:szCs w:val="24"/>
      <w:u w:val="single" w:color="0000FF"/>
      <w:lang w:val="it-IT"/>
    </w:rPr>
  </w:style>
  <w:style w:type="character" w:customStyle="1" w:styleId="46">
    <w:name w:val="Body Text Indent Char"/>
    <w:basedOn w:val="25"/>
    <w:link w:val="10"/>
    <w:qFormat/>
    <w:uiPriority w:val="0"/>
    <w:rPr>
      <w:rFonts w:ascii="Times New Roman" w:hAnsi="Times New Roman" w:eastAsia="Arial Unicode MS" w:cs="Arial Unicode MS"/>
      <w:color w:val="000000"/>
      <w:sz w:val="24"/>
      <w:szCs w:val="24"/>
      <w:u w:color="000000"/>
    </w:rPr>
  </w:style>
  <w:style w:type="character" w:customStyle="1" w:styleId="47">
    <w:name w:val="Hyperlink.1"/>
    <w:basedOn w:val="30"/>
    <w:qFormat/>
    <w:uiPriority w:val="0"/>
    <w:rPr>
      <w:color w:val="000000"/>
      <w:u w:val="single" w:color="000000"/>
      <w:lang w:val="fr-FR"/>
    </w:rPr>
  </w:style>
  <w:style w:type="character" w:customStyle="1" w:styleId="48">
    <w:name w:val="ln2tarticol"/>
    <w:basedOn w:val="30"/>
    <w:qFormat/>
    <w:uiPriority w:val="99"/>
    <w:rPr>
      <w:lang w:val="it-IT"/>
    </w:rPr>
  </w:style>
  <w:style w:type="character" w:customStyle="1" w:styleId="49">
    <w:name w:val="Body Text Char"/>
    <w:basedOn w:val="25"/>
    <w:link w:val="9"/>
    <w:qFormat/>
    <w:uiPriority w:val="0"/>
    <w:rPr>
      <w:rFonts w:ascii="Times New Roman" w:hAnsi="Times New Roman" w:eastAsia="Arial Unicode MS" w:cs="Arial Unicode MS"/>
      <w:color w:val="000000"/>
      <w:sz w:val="24"/>
      <w:szCs w:val="24"/>
      <w:u w:color="000000"/>
    </w:rPr>
  </w:style>
  <w:style w:type="paragraph" w:customStyle="1" w:styleId="50">
    <w:name w:val="Body"/>
    <w:qFormat/>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Arial Unicode MS"/>
      <w:color w:val="000000"/>
      <w:sz w:val="24"/>
      <w:szCs w:val="24"/>
      <w:u w:color="000000"/>
      <w:lang w:val="fr-FR" w:eastAsia="en-US" w:bidi="ar-SA"/>
    </w:rPr>
  </w:style>
  <w:style w:type="character" w:customStyle="1" w:styleId="51">
    <w:name w:val="Hyperlink.2"/>
    <w:basedOn w:val="30"/>
    <w:qFormat/>
    <w:uiPriority w:val="0"/>
    <w:rPr>
      <w:color w:val="0000FF"/>
      <w:u w:val="single" w:color="0000FF"/>
      <w:lang w:val="fr-FR"/>
    </w:rPr>
  </w:style>
  <w:style w:type="character" w:customStyle="1" w:styleId="52">
    <w:name w:val="HTML Preformatted Char"/>
    <w:basedOn w:val="25"/>
    <w:link w:val="18"/>
    <w:qFormat/>
    <w:uiPriority w:val="0"/>
    <w:rPr>
      <w:rFonts w:ascii="Courier New" w:hAnsi="Courier New" w:eastAsia="Arial Unicode MS" w:cs="Arial Unicode MS"/>
      <w:color w:val="000000"/>
      <w:sz w:val="20"/>
      <w:szCs w:val="20"/>
      <w:u w:color="000000"/>
    </w:rPr>
  </w:style>
  <w:style w:type="paragraph" w:styleId="53">
    <w:name w:val="List Paragraph"/>
    <w:link w:val="67"/>
    <w:qFormat/>
    <w:uiPriority w:val="0"/>
    <w:pPr>
      <w:pBdr>
        <w:top w:val="none" w:color="auto" w:sz="0" w:space="0"/>
        <w:left w:val="none" w:color="auto" w:sz="0" w:space="0"/>
        <w:bottom w:val="none" w:color="auto" w:sz="0" w:space="0"/>
        <w:right w:val="none" w:color="auto" w:sz="0" w:space="0"/>
        <w:between w:val="none" w:color="auto" w:sz="0" w:space="0"/>
      </w:pBdr>
      <w:spacing w:after="0" w:line="240" w:lineRule="auto"/>
      <w:ind w:left="720"/>
    </w:pPr>
    <w:rPr>
      <w:rFonts w:ascii="Times New Roman" w:hAnsi="Times New Roman" w:eastAsia="Arial Unicode MS" w:cs="Arial Unicode MS"/>
      <w:color w:val="000000"/>
      <w:sz w:val="24"/>
      <w:szCs w:val="24"/>
      <w:u w:color="000000"/>
      <w:lang w:val="en-US" w:eastAsia="en-US" w:bidi="ar-SA"/>
    </w:rPr>
  </w:style>
  <w:style w:type="paragraph" w:customStyle="1" w:styleId="54">
    <w:name w:val="Body B"/>
    <w:qFormat/>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Arial Unicode MS"/>
      <w:color w:val="000000"/>
      <w:sz w:val="24"/>
      <w:szCs w:val="24"/>
      <w:u w:color="000000"/>
      <w:lang w:val="en-US" w:eastAsia="en-US" w:bidi="ar-SA"/>
    </w:rPr>
  </w:style>
  <w:style w:type="paragraph" w:customStyle="1" w:styleId="55">
    <w:name w:val="Body C"/>
    <w:qFormat/>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Arial Unicode MS"/>
      <w:color w:val="000000"/>
      <w:sz w:val="24"/>
      <w:szCs w:val="24"/>
      <w:u w:color="000000"/>
      <w:lang w:val="en-US" w:eastAsia="en-US" w:bidi="ar-SA"/>
    </w:rPr>
  </w:style>
  <w:style w:type="paragraph" w:customStyle="1" w:styleId="56">
    <w:name w:val="Body C A"/>
    <w:qFormat/>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Arial Unicode MS"/>
      <w:color w:val="000000"/>
      <w:sz w:val="24"/>
      <w:szCs w:val="24"/>
      <w:u w:color="000000"/>
      <w:lang w:val="en-US" w:eastAsia="en-US" w:bidi="ar-SA"/>
    </w:rPr>
  </w:style>
  <w:style w:type="character" w:customStyle="1" w:styleId="57">
    <w:name w:val="Footnote Text Char"/>
    <w:basedOn w:val="25"/>
    <w:link w:val="16"/>
    <w:qFormat/>
    <w:uiPriority w:val="99"/>
    <w:rPr>
      <w:rFonts w:ascii="Times New Roman" w:hAnsi="Times New Roman" w:eastAsia="Times New Roman" w:cs="Times New Roman"/>
      <w:color w:val="000000"/>
      <w:sz w:val="20"/>
      <w:szCs w:val="20"/>
      <w:u w:color="000000"/>
    </w:rPr>
  </w:style>
  <w:style w:type="character" w:customStyle="1" w:styleId="58">
    <w:name w:val="Comment Text Char"/>
    <w:basedOn w:val="25"/>
    <w:link w:val="12"/>
    <w:qFormat/>
    <w:uiPriority w:val="0"/>
    <w:rPr>
      <w:rFonts w:ascii="Times New Roman" w:hAnsi="Times New Roman" w:eastAsia="Arial Unicode MS" w:cs="Times New Roman"/>
      <w:sz w:val="24"/>
      <w:szCs w:val="24"/>
    </w:rPr>
  </w:style>
  <w:style w:type="character" w:customStyle="1" w:styleId="59">
    <w:name w:val="Balloon Text Char"/>
    <w:basedOn w:val="25"/>
    <w:link w:val="8"/>
    <w:semiHidden/>
    <w:qFormat/>
    <w:uiPriority w:val="99"/>
    <w:rPr>
      <w:rFonts w:ascii="Times New Roman" w:hAnsi="Times New Roman" w:eastAsia="Arial Unicode MS" w:cs="Times New Roman"/>
      <w:sz w:val="18"/>
      <w:szCs w:val="18"/>
    </w:rPr>
  </w:style>
  <w:style w:type="paragraph" w:customStyle="1" w:styleId="60">
    <w:name w:val="Revision"/>
    <w:hidden/>
    <w:semiHidden/>
    <w:qFormat/>
    <w:uiPriority w:val="99"/>
    <w:pPr>
      <w:spacing w:after="0" w:line="240" w:lineRule="auto"/>
    </w:pPr>
    <w:rPr>
      <w:rFonts w:ascii="Times New Roman" w:hAnsi="Times New Roman" w:eastAsia="Arial Unicode MS" w:cs="Times New Roman"/>
      <w:sz w:val="24"/>
      <w:szCs w:val="24"/>
      <w:lang w:val="en-US" w:eastAsia="en-US" w:bidi="ar-SA"/>
    </w:rPr>
  </w:style>
  <w:style w:type="character" w:customStyle="1" w:styleId="61">
    <w:name w:val="Comment Subject Char"/>
    <w:basedOn w:val="58"/>
    <w:link w:val="13"/>
    <w:semiHidden/>
    <w:qFormat/>
    <w:uiPriority w:val="99"/>
    <w:rPr>
      <w:rFonts w:ascii="Times New Roman" w:hAnsi="Times New Roman" w:eastAsia="Arial Unicode MS" w:cs="Times New Roman"/>
      <w:b/>
      <w:bCs/>
      <w:sz w:val="20"/>
      <w:szCs w:val="20"/>
    </w:rPr>
  </w:style>
  <w:style w:type="character" w:customStyle="1" w:styleId="62">
    <w:name w:val="apple-converted-space"/>
    <w:qFormat/>
    <w:uiPriority w:val="0"/>
    <w:rPr>
      <w:lang w:val="en-US"/>
    </w:rPr>
  </w:style>
  <w:style w:type="character" w:customStyle="1" w:styleId="63">
    <w:name w:val="Header Char"/>
    <w:basedOn w:val="25"/>
    <w:link w:val="17"/>
    <w:qFormat/>
    <w:uiPriority w:val="99"/>
    <w:rPr>
      <w:rFonts w:ascii="Times New Roman" w:hAnsi="Times New Roman" w:eastAsia="Arial Unicode MS" w:cs="Times New Roman"/>
      <w:sz w:val="24"/>
      <w:szCs w:val="24"/>
    </w:rPr>
  </w:style>
  <w:style w:type="character" w:customStyle="1" w:styleId="64">
    <w:name w:val="_5yl5"/>
    <w:basedOn w:val="25"/>
    <w:qFormat/>
    <w:uiPriority w:val="0"/>
  </w:style>
  <w:style w:type="character" w:customStyle="1" w:styleId="65">
    <w:name w:val="Endnote Text Char"/>
    <w:basedOn w:val="25"/>
    <w:link w:val="14"/>
    <w:semiHidden/>
    <w:qFormat/>
    <w:uiPriority w:val="99"/>
    <w:rPr>
      <w:rFonts w:ascii="Times New Roman" w:hAnsi="Times New Roman" w:eastAsia="Arial Unicode MS" w:cs="Times New Roman"/>
      <w:sz w:val="20"/>
      <w:szCs w:val="20"/>
    </w:rPr>
  </w:style>
  <w:style w:type="character" w:customStyle="1" w:styleId="66">
    <w:name w:val="Unresolved Mention1"/>
    <w:basedOn w:val="25"/>
    <w:semiHidden/>
    <w:unhideWhenUsed/>
    <w:qFormat/>
    <w:uiPriority w:val="99"/>
    <w:rPr>
      <w:color w:val="605E5C"/>
      <w:shd w:val="clear" w:color="auto" w:fill="E1DFDD"/>
    </w:rPr>
  </w:style>
  <w:style w:type="character" w:customStyle="1" w:styleId="67">
    <w:name w:val="List Paragraph Char"/>
    <w:link w:val="53"/>
    <w:qFormat/>
    <w:locked/>
    <w:uiPriority w:val="0"/>
    <w:rPr>
      <w:rFonts w:ascii="Times New Roman" w:hAnsi="Times New Roman" w:eastAsia="Arial Unicode MS" w:cs="Arial Unicode MS"/>
      <w:color w:val="000000"/>
      <w:sz w:val="24"/>
      <w:szCs w:val="24"/>
      <w:u w:color="000000"/>
    </w:rPr>
  </w:style>
  <w:style w:type="character" w:customStyle="1" w:styleId="68">
    <w:name w:val="a_par"/>
    <w:basedOn w:val="25"/>
    <w:qFormat/>
    <w:uiPriority w:val="0"/>
  </w:style>
  <w:style w:type="character" w:customStyle="1" w:styleId="69">
    <w:name w:val="Unresolved Mention"/>
    <w:basedOn w:val="25"/>
    <w:semiHidden/>
    <w:unhideWhenUsed/>
    <w:qFormat/>
    <w:uiPriority w:val="99"/>
    <w:rPr>
      <w:color w:val="605E5C"/>
      <w:shd w:val="clear" w:color="auto" w:fill="E1DFDD"/>
    </w:rPr>
  </w:style>
  <w:style w:type="character" w:customStyle="1" w:styleId="70">
    <w:name w:val="hps"/>
    <w:qFormat/>
    <w:uiPriority w:val="99"/>
  </w:style>
  <w:style w:type="paragraph" w:customStyle="1" w:styleId="71">
    <w:name w:val="TOC Heading"/>
    <w:basedOn w:val="2"/>
    <w:next w:val="1"/>
    <w:unhideWhenUsed/>
    <w:qFormat/>
    <w:uiPriority w:val="39"/>
    <w:pPr>
      <w:spacing w:line="259" w:lineRule="auto"/>
      <w:outlineLvl w:val="9"/>
    </w:pPr>
    <w:rPr>
      <w:rFonts w:asciiTheme="majorHAnsi" w:hAnsiTheme="majorHAnsi" w:eastAsiaTheme="majorEastAsia" w:cstheme="majorBidi"/>
      <w:color w:val="2F5597" w:themeColor="accent1" w:themeShade="BF"/>
    </w:rPr>
  </w:style>
  <w:style w:type="table" w:customStyle="1" w:styleId="72">
    <w:name w:val="Table Grid1"/>
    <w:basedOn w:val="3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3">
    <w:name w:val="Footnote Text Char1"/>
    <w:basedOn w:val="25"/>
    <w:semiHidden/>
    <w:qFormat/>
    <w:uiPriority w:val="99"/>
    <w:rPr>
      <w:sz w:val="20"/>
      <w:szCs w:val="20"/>
    </w:rPr>
  </w:style>
  <w:style w:type="table" w:customStyle="1" w:styleId="74">
    <w:name w:val="Table Grid11"/>
    <w:basedOn w:val="33"/>
    <w:qFormat/>
    <w:uiPriority w:val="39"/>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5">
    <w:name w:val="Subtitle Char"/>
    <w:basedOn w:val="25"/>
    <w:link w:val="20"/>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table" w:customStyle="1" w:styleId="76">
    <w:name w:val="Table Grid2"/>
    <w:basedOn w:val="33"/>
    <w:qFormat/>
    <w:uiPriority w:val="39"/>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7">
    <w:name w:val="Table Grid3"/>
    <w:basedOn w:val="3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8">
    <w:name w:val="s_hdr"/>
    <w:basedOn w:val="25"/>
    <w:qFormat/>
    <w:uiPriority w:val="0"/>
  </w:style>
  <w:style w:type="character" w:customStyle="1" w:styleId="79">
    <w:name w:val="Body Text Indent 2 Char"/>
    <w:basedOn w:val="25"/>
    <w:link w:val="11"/>
    <w:semiHidden/>
    <w:qFormat/>
    <w:uiPriority w:val="99"/>
    <w:rPr>
      <w:rFonts w:ascii="Times New Roman" w:hAnsi="Times New Roman" w:eastAsia="Arial Unicode MS" w:cs="Times New Roman"/>
      <w:sz w:val="24"/>
      <w:szCs w:val="24"/>
    </w:rPr>
  </w:style>
  <w:style w:type="paragraph" w:customStyle="1" w:styleId="80">
    <w:name w:val="Table Paragraph"/>
    <w:basedOn w:val="1"/>
    <w:qFormat/>
    <w:uiPriority w:val="1"/>
    <w:pPr>
      <w:widowControl w:val="0"/>
      <w:autoSpaceDE w:val="0"/>
      <w:autoSpaceDN w:val="0"/>
      <w:spacing w:after="0" w:line="240" w:lineRule="auto"/>
    </w:pPr>
    <w:rPr>
      <w:rFonts w:ascii="Segoe UI" w:hAnsi="Segoe UI" w:eastAsia="Segoe UI" w:cs="Segoe UI"/>
      <w:lang w:val="ro-RO"/>
    </w:rPr>
  </w:style>
  <w:style w:type="table" w:customStyle="1" w:styleId="81">
    <w:name w:val="_Style 87"/>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82">
    <w:name w:val="_Style 88"/>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83">
    <w:name w:val="_Style 89"/>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84">
    <w:name w:val="_Style 90"/>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85">
    <w:name w:val="_Style 91"/>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86">
    <w:name w:val="_Style 92"/>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87">
    <w:name w:val="_Style 93"/>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88">
    <w:name w:val="_Style 94"/>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89">
    <w:name w:val="_Style 95"/>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90">
    <w:name w:val="_Style 96"/>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91">
    <w:name w:val="_Style 97"/>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92">
    <w:name w:val="_Style 98"/>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93">
    <w:name w:val="_Style 99"/>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94">
    <w:name w:val="_Style 100"/>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95">
    <w:name w:val="_Style 101"/>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96">
    <w:name w:val="_Style 102"/>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97">
    <w:name w:val="_Style 103"/>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98">
    <w:name w:val="_Style 104"/>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99">
    <w:name w:val="_Style 105"/>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00">
    <w:name w:val="_Style 106"/>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01">
    <w:name w:val="_Style 107"/>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02">
    <w:name w:val="_Style 108"/>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45" w:type="dxa"/>
        <w:left w:w="45" w:type="dxa"/>
        <w:bottom w:w="45" w:type="dxa"/>
        <w:right w:w="45" w:type="dxa"/>
      </w:tblCellMar>
    </w:tblPr>
  </w:style>
  <w:style w:type="table" w:customStyle="1" w:styleId="103">
    <w:name w:val="_Style 109"/>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45" w:type="dxa"/>
        <w:left w:w="45" w:type="dxa"/>
        <w:bottom w:w="45" w:type="dxa"/>
        <w:right w:w="45" w:type="dxa"/>
      </w:tblCellMar>
    </w:tblPr>
  </w:style>
  <w:style w:type="table" w:customStyle="1" w:styleId="104">
    <w:name w:val="_Style 110"/>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05">
    <w:name w:val="_Style 111"/>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06">
    <w:name w:val="_Style 112"/>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07">
    <w:name w:val="_Style 113"/>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08">
    <w:name w:val="_Style 114"/>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09">
    <w:name w:val="_Style 115"/>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10">
    <w:name w:val="_Style 116"/>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11">
    <w:name w:val="_Style 117"/>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12">
    <w:name w:val="_Style 118"/>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13">
    <w:name w:val="_Style 119"/>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14">
    <w:name w:val="_Style 120"/>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15">
    <w:name w:val="_Style 121"/>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16">
    <w:name w:val="_Style 122"/>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17">
    <w:name w:val="_Style 123"/>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18">
    <w:name w:val="_Style 124"/>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19">
    <w:name w:val="_Style 125"/>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20">
    <w:name w:val="_Style 126"/>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j8C6UdyVgs0FuA6BESknBJQcjQ7g==">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</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Office_11.2.0.9684_F1E327BC-269C-435d-A152-05C5408002CA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2021-05-24T06:52:00Z</dcterms:created>
  <dc:creator>PREOTEASA LELIA</dc:creator>
  <cp:lastModifiedBy>Alexandru.Andriesei</cp:lastModifiedBy>
  <dcterms:modified xsi:type="dcterms:W3CDTF">2022-02-17T08:26:16Z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