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Anexa nr. 8 </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În atenția Primăriei Municipiului Brașov,</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2"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360" w:lineRule="auto"/>
        <w:ind w:left="14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CERERE DE DECONT DE CHELTUIELI</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(Denumirea Beneficiarului) ...................  cu sediul în ............, Strada......., cod poștal.............., telefon.................., cont ........................., deschis la .....................sucursala ............., cod fiscal ....................., reprezentată prin .......................  posesor C.I. seria .... nr. ........., în calitate de reprezentant legal al beneficiarului, conform contractului de finanțare nerambursabilă nr..............,</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Vă înaintăm dosarul aferent decontului final de cheltuieli/decontului parțial de cheltuieli al </w:t>
      </w:r>
      <w:r w:rsidDel="00000000" w:rsidR="00000000" w:rsidRPr="00000000">
        <w:rPr>
          <w:rFonts w:ascii="Times New Roman" w:cs="Times New Roman" w:eastAsia="Times New Roman" w:hAnsi="Times New Roman"/>
          <w:b w:val="1"/>
          <w:sz w:val="24"/>
          <w:szCs w:val="24"/>
          <w:u w:val="none"/>
          <w:rtl w:val="0"/>
        </w:rPr>
        <w:t xml:space="preserve">proiectului cu titlul:</w:t>
      </w:r>
      <w:r w:rsidDel="00000000" w:rsidR="00000000" w:rsidRPr="00000000">
        <w:rPr>
          <w:rFonts w:ascii="Times New Roman" w:cs="Times New Roman" w:eastAsia="Times New Roman" w:hAnsi="Times New Roman"/>
          <w:sz w:val="24"/>
          <w:szCs w:val="24"/>
          <w:u w:val="none"/>
          <w:rtl w:val="0"/>
        </w:rPr>
        <w:t xml:space="preserve"> ____________________________________, finanțat cu suma de _____________ lei, de către Municipiul Brașov, implementat în </w:t>
      </w:r>
      <w:r w:rsidDel="00000000" w:rsidR="00000000" w:rsidRPr="00000000">
        <w:rPr>
          <w:rFonts w:ascii="Times New Roman" w:cs="Times New Roman" w:eastAsia="Times New Roman" w:hAnsi="Times New Roman"/>
          <w:b w:val="1"/>
          <w:sz w:val="24"/>
          <w:szCs w:val="24"/>
          <w:u w:val="none"/>
          <w:rtl w:val="0"/>
        </w:rPr>
        <w:t xml:space="preserve">perioada</w:t>
      </w:r>
      <w:r w:rsidDel="00000000" w:rsidR="00000000" w:rsidRPr="00000000">
        <w:rPr>
          <w:rFonts w:ascii="Times New Roman" w:cs="Times New Roman" w:eastAsia="Times New Roman" w:hAnsi="Times New Roman"/>
          <w:sz w:val="24"/>
          <w:szCs w:val="24"/>
          <w:u w:val="none"/>
          <w:rtl w:val="0"/>
        </w:rPr>
        <w:t xml:space="preserve"> ______________________.</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Reprezentant legal</w:t>
        <w:tab/>
        <w:t xml:space="preserve"> </w:t>
        <w:tab/>
        <w:tab/>
        <w:tab/>
        <w:tab/>
        <w:tab/>
        <w:tab/>
        <w:t xml:space="preserve">Data</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Nume și prenume</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439"/>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sectPr>
          <w:footerReference r:id="rId7" w:type="default"/>
          <w:pgSz w:h="16834" w:w="11909" w:orient="portrait"/>
          <w:pgMar w:bottom="1080" w:top="907" w:left="1411" w:right="922" w:header="706" w:footer="706"/>
          <w:pgNumType w:start="1"/>
        </w:sect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36"/>
          <w:szCs w:val="36"/>
          <w:u w:val="none"/>
        </w:rPr>
      </w:pPr>
      <w:r w:rsidDel="00000000" w:rsidR="00000000" w:rsidRPr="00000000">
        <w:rPr>
          <w:rFonts w:ascii="Times New Roman" w:cs="Times New Roman" w:eastAsia="Times New Roman" w:hAnsi="Times New Roman"/>
          <w:b w:val="1"/>
          <w:sz w:val="36"/>
          <w:szCs w:val="36"/>
          <w:u w:val="none"/>
          <w:rtl w:val="0"/>
        </w:rPr>
        <w:t xml:space="preserve">Decont de cheltuieli</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Denumirea beneficiarului: </w:t>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Titlul proiectului: </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Contribuție Municipiul Brașov:</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1"/>
        <w:tblW w:w="14823.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39"/>
        <w:gridCol w:w="3174"/>
        <w:gridCol w:w="1875"/>
        <w:gridCol w:w="3420"/>
        <w:gridCol w:w="1680"/>
        <w:gridCol w:w="1889"/>
        <w:gridCol w:w="2146"/>
        <w:tblGridChange w:id="0">
          <w:tblGrid>
            <w:gridCol w:w="639"/>
            <w:gridCol w:w="3174"/>
            <w:gridCol w:w="1875"/>
            <w:gridCol w:w="3420"/>
            <w:gridCol w:w="1680"/>
            <w:gridCol w:w="1889"/>
            <w:gridCol w:w="2146"/>
          </w:tblGrid>
        </w:tblGridChange>
      </w:tblGrid>
      <w:tr>
        <w:trPr>
          <w:cantSplit w:val="0"/>
          <w:trHeight w:val="5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Nr. crt.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de Cheltuieli</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(se detalia fiecare subcategorie de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sz w:val="24"/>
                <w:szCs w:val="24"/>
                <w:rtl w:val="0"/>
              </w:rPr>
              <w:t xml:space="preserve">Valoare angajată prin contractul de finanțare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nr. /data document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Valoarea documentului de plată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Valoare</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Propusă spre decontare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Decont anterior</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tl w:val="0"/>
              </w:rPr>
            </w:r>
          </w:p>
        </w:tc>
      </w:tr>
      <w:tr>
        <w:trPr>
          <w:cantSplit w:val="0"/>
          <w:trHeight w:val="30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Vă rugăm să ștergeți acest rând și toate celelalte indicații în momentul în care redactați cererea de decont.</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63500</wp:posOffset>
                      </wp:positionV>
                      <wp:extent cx="546100" cy="127000"/>
                      <wp:effectExtent b="0" l="0" r="0" t="0"/>
                      <wp:wrapNone/>
                      <wp:docPr id="9" name=""/>
                      <a:graphic>
                        <a:graphicData uri="http://schemas.microsoft.com/office/word/2010/wordprocessingShape">
                          <wps:wsp>
                            <wps:cNvSpPr/>
                            <wps:cNvPr id="2" name="Shape 2"/>
                            <wps:spPr>
                              <a:xfrm>
                                <a:off x="5079300" y="3722850"/>
                                <a:ext cx="533400" cy="114300"/>
                              </a:xfrm>
                              <a:prstGeom prst="right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63500</wp:posOffset>
                      </wp:positionV>
                      <wp:extent cx="546100" cy="12700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46100" cy="127000"/>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Notă: Se vor trece documentele justificative depuse pentru decontare, aferente fiecărei cheltuieli și se va preciza emitentul (factura, statul de plată,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Notă: Se va trece valoarea totală a facturii, statului de plată.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Notă: Se va menționa valoarea pentru care se solicită decontare.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Fonts w:ascii="Times New Roman" w:cs="Times New Roman" w:eastAsia="Times New Roman" w:hAnsi="Times New Roman"/>
                <w:i w:val="1"/>
                <w:color w:val="000000"/>
                <w:sz w:val="24"/>
                <w:szCs w:val="24"/>
                <w:u w:val="none"/>
                <w:rtl w:val="0"/>
              </w:rPr>
              <w:t xml:space="preserve">Notă: Se va menționa suma decontată anterior</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u w:val="none"/>
                <w:rtl w:val="0"/>
              </w:rPr>
              <w:t xml:space="preserve">(dacă este cazul)</w:t>
            </w: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Cazare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Notă: Se va detalia fiecare cheltuială în parte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Cazare în perioada ...., la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Cazare în perioada ...., la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Tratații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Alimentație de efort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Premii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de închiriere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Cheltuieli servicii persoane juridice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servicii de asistență medicală</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cu indemnizațiile de arbitraj</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Materiale sportive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de realizare de tipărituri, multiplicări, inscripționări și altele asemenea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pentru realizarea materialelor audio-video, traduceri oficiale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cu onorarii onorarii și indemnizații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i w:val="1"/>
                <w:color w:val="000000"/>
                <w:sz w:val="24"/>
                <w:szCs w:val="24"/>
                <w:u w:val="none"/>
              </w:rPr>
            </w:pPr>
            <w:r w:rsidDel="00000000" w:rsidR="00000000" w:rsidRPr="00000000">
              <w:rPr>
                <w:rtl w:val="0"/>
              </w:rPr>
            </w:r>
          </w:p>
        </w:tc>
      </w:tr>
      <w:tr>
        <w:trPr>
          <w:cantSplit w:val="0"/>
          <w:trHeight w:val="308"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contribuție Municipiul Brașov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Contribuție Solicitant și /sau Parteneri:</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2"/>
        <w:tblW w:w="14818.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747"/>
        <w:gridCol w:w="3711"/>
        <w:gridCol w:w="1785"/>
        <w:gridCol w:w="4680"/>
        <w:gridCol w:w="1686"/>
        <w:gridCol w:w="2209"/>
        <w:tblGridChange w:id="0">
          <w:tblGrid>
            <w:gridCol w:w="747"/>
            <w:gridCol w:w="3711"/>
            <w:gridCol w:w="1785"/>
            <w:gridCol w:w="4680"/>
            <w:gridCol w:w="1686"/>
            <w:gridCol w:w="2209"/>
          </w:tblGrid>
        </w:tblGridChange>
      </w:tblGrid>
      <w:tr>
        <w:trPr>
          <w:cantSplit w:val="0"/>
          <w:trHeight w:val="5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Nr. crt.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de Cheltuieli</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(se detalia fiecare subcategorie de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sz w:val="24"/>
                <w:szCs w:val="24"/>
                <w:rtl w:val="0"/>
              </w:rPr>
              <w:t xml:space="preserve">Valoare angajată prin contractul de finanțare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Tip, nr. /data document</w:t>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color w:val="000000"/>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Emitent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Valoare aferentă contribuției proprii justificate</w:t>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Cazare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Cazare în perioada ...., 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Cazare în perioada ...., 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Tratații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Alimentație de efort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Premii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2">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360" w:lineRule="auto"/>
              <w:ind w:left="0" w:firstLine="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Cheltuieli de închiriere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Cheltuieli servicii persoane juridice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Cheltuieli servicii de asistență medicală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Cheltuieli cu indemnizațiile de arbitraj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Materiale sportive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Cheltuieli de realizare de tipărituri, multiplicări, inscripționări și altele asemenea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pentru realizarea materialelor audio-video, traduceri oficiale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Cheltuieli cu onorarii onorarii și indemnizații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Alte cheltuieli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8">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Total contribuție proprie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3D">
            <w:pPr>
              <w:pBdr>
                <w:top w:color="000000" w:space="0" w:sz="0" w:val="none"/>
                <w:left w:color="000000" w:space="0" w:sz="0" w:val="none"/>
                <w:bottom w:color="000000" w:space="0" w:sz="0" w:val="none"/>
                <w:right w:color="000000" w:space="0" w:sz="0" w:val="none"/>
                <w:between w:color="000000" w:space="0" w:sz="0" w:val="none"/>
              </w:pBdr>
              <w:spacing w:after="0"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Documente decont: </w:t>
      </w:r>
    </w:p>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vor preciza toate documentele care sunt anexate la decont (de exemplu, raport de implementare, NIR, lista participan</w:t>
      </w:r>
      <w:r w:rsidDel="00000000" w:rsidR="00000000" w:rsidRPr="00000000">
        <w:rPr>
          <w:rFonts w:ascii="Times New Roman" w:cs="Times New Roman" w:eastAsia="Times New Roman" w:hAnsi="Times New Roman"/>
          <w:sz w:val="24"/>
          <w:szCs w:val="24"/>
          <w:u w:val="none"/>
          <w:rtl w:val="0"/>
        </w:rPr>
        <w:t xml:space="preserve">ț</w:t>
      </w:r>
      <w:r w:rsidDel="00000000" w:rsidR="00000000" w:rsidRPr="00000000">
        <w:rPr>
          <w:rFonts w:ascii="Times New Roman" w:cs="Times New Roman" w:eastAsia="Times New Roman" w:hAnsi="Times New Roman"/>
          <w:i w:val="1"/>
          <w:sz w:val="24"/>
          <w:szCs w:val="24"/>
          <w:u w:val="none"/>
          <w:rtl w:val="0"/>
        </w:rPr>
        <w:t xml:space="preserve">i, CD/ DVD, imagini etc.) - ține loc de opis</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tl w:val="0"/>
        </w:rPr>
      </w:r>
    </w:p>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Nr. pagini decont : ____ </w:t>
      </w:r>
      <w:r w:rsidDel="00000000" w:rsidR="00000000" w:rsidRPr="00000000">
        <w:rPr>
          <w:rFonts w:ascii="Times New Roman" w:cs="Times New Roman" w:eastAsia="Times New Roman" w:hAnsi="Times New Roman"/>
          <w:i w:val="1"/>
          <w:sz w:val="24"/>
          <w:szCs w:val="24"/>
          <w:u w:val="none"/>
          <w:rtl w:val="0"/>
        </w:rPr>
        <w:t xml:space="preserve"> (Se va preciza numărul de pagini aferent decontului)</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reprezentantului legal: </w:t>
      </w:r>
      <w:r w:rsidDel="00000000" w:rsidR="00000000" w:rsidRPr="00000000">
        <w:rPr>
          <w:rFonts w:ascii="Times New Roman" w:cs="Times New Roman" w:eastAsia="Times New Roman" w:hAnsi="Times New Roman"/>
          <w:b w:val="1"/>
          <w:sz w:val="24"/>
          <w:szCs w:val="24"/>
          <w:u w:val="none"/>
          <w:rtl w:val="0"/>
        </w:rPr>
        <w:t xml:space="preserve">______________________</w:t>
      </w:r>
      <w:r w:rsidDel="00000000" w:rsidR="00000000" w:rsidRPr="00000000">
        <w:rPr>
          <w:rtl w:val="0"/>
        </w:rPr>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_________________________________________________</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u w:val="none"/>
        </w:rPr>
      </w:pPr>
      <w:bookmarkStart w:colFirst="0" w:colLast="0" w:name="_heading=h.35nkun2" w:id="1"/>
      <w:bookmarkEnd w:id="1"/>
      <w:r w:rsidDel="00000000" w:rsidR="00000000" w:rsidRPr="00000000">
        <w:rPr>
          <w:rFonts w:ascii="Times New Roman" w:cs="Times New Roman" w:eastAsia="Times New Roman" w:hAnsi="Times New Roman"/>
          <w:b w:val="1"/>
          <w:i w:val="1"/>
          <w:color w:val="000000"/>
          <w:sz w:val="24"/>
          <w:szCs w:val="24"/>
          <w:u w:val="none"/>
          <w:rtl w:val="0"/>
        </w:rPr>
        <w:t xml:space="preserve">Data:</w:t>
      </w:r>
      <w:r w:rsidDel="00000000" w:rsidR="00000000" w:rsidRPr="00000000">
        <w:rPr>
          <w:rFonts w:ascii="Times New Roman" w:cs="Times New Roman" w:eastAsia="Times New Roman" w:hAnsi="Times New Roman"/>
          <w:color w:val="000000"/>
          <w:sz w:val="24"/>
          <w:szCs w:val="24"/>
          <w:u w:val="none"/>
          <w:rtl w:val="0"/>
        </w:rPr>
        <w:t xml:space="preserve"> ____________________________________________________________     </w:t>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Numele şi prenumele</w:t>
      </w:r>
      <w:r w:rsidDel="00000000" w:rsidR="00000000" w:rsidRPr="00000000">
        <w:rPr>
          <w:rFonts w:ascii="Times New Roman" w:cs="Times New Roman" w:eastAsia="Times New Roman" w:hAnsi="Times New Roman"/>
          <w:b w:val="1"/>
          <w:i w:val="1"/>
          <w:sz w:val="24"/>
          <w:szCs w:val="24"/>
          <w:u w:val="none"/>
          <w:rtl w:val="0"/>
        </w:rPr>
        <w:t xml:space="preserve"> contabilului/directorului economic/managerului financiar  </w:t>
      </w:r>
      <w:r w:rsidDel="00000000" w:rsidR="00000000" w:rsidRPr="00000000">
        <w:rPr>
          <w:rFonts w:ascii="Times New Roman" w:cs="Times New Roman" w:eastAsia="Times New Roman" w:hAnsi="Times New Roman"/>
          <w:color w:val="000000"/>
          <w:sz w:val="24"/>
          <w:szCs w:val="24"/>
          <w:u w:val="none"/>
          <w:rtl w:val="0"/>
        </w:rPr>
        <w:t xml:space="preserve">_________________________________________________________</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w:t>
      </w:r>
      <w:r w:rsidDel="00000000" w:rsidR="00000000" w:rsidRPr="00000000">
        <w:rPr>
          <w:rFonts w:ascii="Times New Roman" w:cs="Times New Roman" w:eastAsia="Times New Roman" w:hAnsi="Times New Roman"/>
          <w:color w:val="000000"/>
          <w:sz w:val="24"/>
          <w:szCs w:val="24"/>
          <w:u w:val="none"/>
          <w:rtl w:val="0"/>
        </w:rPr>
        <w:t xml:space="preserve">______________</w:t>
      </w:r>
      <w:r w:rsidDel="00000000" w:rsidR="00000000" w:rsidRPr="00000000">
        <w:rPr>
          <w:rtl w:val="0"/>
        </w:rPr>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sectPr>
          <w:type w:val="nextPage"/>
          <w:pgSz w:h="11909" w:w="16834" w:orient="landscape"/>
          <w:pgMar w:bottom="922" w:top="1411" w:left="1080" w:right="907" w:header="706" w:footer="706"/>
        </w:sectPr>
      </w:pPr>
      <w:r w:rsidDel="00000000" w:rsidR="00000000" w:rsidRPr="00000000">
        <w:rPr>
          <w:rFonts w:ascii="Times New Roman" w:cs="Times New Roman" w:eastAsia="Times New Roman" w:hAnsi="Times New Roman"/>
          <w:b w:val="1"/>
          <w:i w:val="1"/>
          <w:color w:val="000000"/>
          <w:sz w:val="24"/>
          <w:szCs w:val="24"/>
          <w:u w:val="none"/>
          <w:rtl w:val="0"/>
        </w:rPr>
        <w:t xml:space="preserve">Data:</w:t>
      </w:r>
      <w:r w:rsidDel="00000000" w:rsidR="00000000" w:rsidRPr="00000000">
        <w:rPr>
          <w:rFonts w:ascii="Times New Roman" w:cs="Times New Roman" w:eastAsia="Times New Roman" w:hAnsi="Times New Roman"/>
          <w:color w:val="000000"/>
          <w:sz w:val="24"/>
          <w:szCs w:val="24"/>
          <w:u w:val="none"/>
          <w:rtl w:val="0"/>
        </w:rPr>
        <w:t xml:space="preserve">        ________________     </w:t>
      </w:r>
      <w:r w:rsidDel="00000000" w:rsidR="00000000" w:rsidRPr="00000000">
        <w:rPr>
          <w:rtl w:val="0"/>
        </w:rPr>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Anexa nr. 8.1 </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RAPORT DE IMPLEMENTARE</w:t>
      </w:r>
    </w:p>
    <w:p w:rsidR="00000000" w:rsidDel="00000000" w:rsidP="00000000" w:rsidRDefault="00000000" w:rsidRPr="00000000" w14:paraId="0000015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tbl>
      <w:tblPr>
        <w:tblStyle w:val="Table3"/>
        <w:tblW w:w="9775.0" w:type="dxa"/>
        <w:jc w:val="left"/>
        <w:tblInd w:w="110.0" w:type="dxa"/>
        <w:tblBorders>
          <w:top w:color="ffffff" w:space="0" w:sz="8" w:val="single"/>
          <w:left w:color="ffffff" w:space="0" w:sz="8" w:val="single"/>
          <w:bottom w:color="ffffff" w:space="0" w:sz="8" w:val="single"/>
          <w:right w:color="ffffff" w:space="0" w:sz="8" w:val="single"/>
          <w:insideH w:color="932092" w:space="0" w:sz="8" w:val="single"/>
          <w:insideV w:color="932092" w:space="0" w:sz="8" w:val="single"/>
        </w:tblBorders>
        <w:tblLayout w:type="fixed"/>
        <w:tblLook w:val="0000"/>
      </w:tblPr>
      <w:tblGrid>
        <w:gridCol w:w="3877"/>
        <w:gridCol w:w="5638"/>
        <w:gridCol w:w="260"/>
        <w:tblGridChange w:id="0">
          <w:tblGrid>
            <w:gridCol w:w="3877"/>
            <w:gridCol w:w="5638"/>
            <w:gridCol w:w="260"/>
          </w:tblGrid>
        </w:tblGridChange>
      </w:tblGrid>
      <w:tr>
        <w:trPr>
          <w:cantSplit w:val="0"/>
          <w:trHeight w:val="34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Titlul proiectului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Locul și perioada de desfășurare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Organizator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Parteneri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5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Participanți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6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Total cheltuieli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Suma decontată din bugetul Municipiului Brașov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Suma reprezentând contribuția proprie și sau atrasă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Concordanța între obiectivele propuse și rezultatele obținute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Descrierea activităților realizate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center"/>
          </w:tcPr>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6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Promovarea proiectului și a finanțatorului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none"/>
                <w:rtl w:val="0"/>
              </w:rPr>
              <w:t xml:space="preserve">Se vor atașa în mod obligatoriu copii după materialele - mapa de presă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7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0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Probleme/obstacole în desfășurarea proiectului, sugestii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Concluzii, mențiuni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Lista documente, materiale atașate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7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CD/ DVD/ USB cu imagini din timpul derulării proiectului de tineret. Se vor prezenta fotografii de grup din care să reiasă numărul total de participanți, implicarea acestora </w:t>
            </w:r>
            <w:r w:rsidDel="00000000" w:rsidR="00000000" w:rsidRPr="00000000">
              <w:rPr>
                <w:sz w:val="24"/>
                <w:szCs w:val="24"/>
                <w:rtl w:val="0"/>
              </w:rPr>
              <w:t xml:space="preserve">în</w:t>
            </w:r>
            <w:r w:rsidDel="00000000" w:rsidR="00000000" w:rsidRPr="00000000">
              <w:rPr>
                <w:rFonts w:ascii="Times New Roman" w:cs="Times New Roman" w:eastAsia="Times New Roman" w:hAnsi="Times New Roman"/>
                <w:sz w:val="24"/>
                <w:szCs w:val="24"/>
                <w:u w:val="none"/>
                <w:rtl w:val="0"/>
              </w:rPr>
              <w:t xml:space="preserve"> activitățile proiectului, locația în care se desfășoară (spațiul unde se desfășoară activitățile, </w:t>
            </w:r>
            <w:r w:rsidDel="00000000" w:rsidR="00000000" w:rsidRPr="00000000">
              <w:rPr>
                <w:sz w:val="24"/>
                <w:szCs w:val="24"/>
                <w:rtl w:val="0"/>
              </w:rPr>
              <w:t xml:space="preserve">spațiul</w:t>
            </w:r>
            <w:r w:rsidDel="00000000" w:rsidR="00000000" w:rsidRPr="00000000">
              <w:rPr>
                <w:rFonts w:ascii="Times New Roman" w:cs="Times New Roman" w:eastAsia="Times New Roman" w:hAnsi="Times New Roman"/>
                <w:sz w:val="24"/>
                <w:szCs w:val="24"/>
                <w:u w:val="none"/>
                <w:rtl w:val="0"/>
              </w:rPr>
              <w:t xml:space="preserve"> de cazare și de servire a mesei). Pentru tipărituri, imagini în care să se observe în clar numele proiectului, perioada de derulare, locația, imagini cu sigla finanțatorului și a beneficiarului. Pentru materiale promoționale, imagini în care să se observe în clar cel puțin denumirea proiectului și sigla finanțatorului. Imagini cu</w:t>
            </w:r>
            <w:r w:rsidDel="00000000" w:rsidR="00000000" w:rsidRPr="00000000">
              <w:rPr>
                <w:rFonts w:ascii="Times New Roman" w:cs="Times New Roman" w:eastAsia="Times New Roman" w:hAnsi="Times New Roman"/>
                <w:b w:val="1"/>
                <w:sz w:val="24"/>
                <w:szCs w:val="24"/>
                <w:u w:val="none"/>
                <w:rtl w:val="0"/>
              </w:rPr>
              <w:t xml:space="preserve"> </w:t>
            </w:r>
            <w:r w:rsidDel="00000000" w:rsidR="00000000" w:rsidRPr="00000000">
              <w:rPr>
                <w:rFonts w:ascii="Times New Roman" w:cs="Times New Roman" w:eastAsia="Times New Roman" w:hAnsi="Times New Roman"/>
                <w:sz w:val="24"/>
                <w:szCs w:val="24"/>
                <w:u w:val="none"/>
                <w:rtl w:val="0"/>
              </w:rPr>
              <w:t xml:space="preserve">tipărituri și materiale promoționale înaintea și în timpul distribuirii, precum și alte imagini considerate sugestive, din timpul derulării proiectului.</w:t>
            </w:r>
          </w:p>
          <w:p w:rsidR="00000000" w:rsidDel="00000000" w:rsidP="00000000" w:rsidRDefault="00000000" w:rsidRPr="00000000" w14:paraId="0000017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Pentru activitatea desfășurată în mediul online, se vor depune livrabile care să ateste desfășurarea activității, respectiv înregistrări video, audio etc.</w:t>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8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tl w:val="0"/>
        </w:rPr>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reprezentantului legal: </w:t>
      </w:r>
      <w:r w:rsidDel="00000000" w:rsidR="00000000" w:rsidRPr="00000000">
        <w:rPr>
          <w:rFonts w:ascii="Times New Roman" w:cs="Times New Roman" w:eastAsia="Times New Roman" w:hAnsi="Times New Roman"/>
          <w:b w:val="1"/>
          <w:sz w:val="24"/>
          <w:szCs w:val="24"/>
          <w:u w:val="none"/>
          <w:rtl w:val="0"/>
        </w:rPr>
        <w:t xml:space="preserve">______________________</w:t>
      </w:r>
      <w:r w:rsidDel="00000000" w:rsidR="00000000" w:rsidRPr="00000000">
        <w:rPr>
          <w:rtl w:val="0"/>
        </w:rPr>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_________________________________________________</w:t>
      </w:r>
    </w:p>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Data:</w:t>
      </w:r>
      <w:r w:rsidDel="00000000" w:rsidR="00000000" w:rsidRPr="00000000">
        <w:rPr>
          <w:rFonts w:ascii="Times New Roman" w:cs="Times New Roman" w:eastAsia="Times New Roman" w:hAnsi="Times New Roman"/>
          <w:color w:val="000000"/>
          <w:sz w:val="24"/>
          <w:szCs w:val="24"/>
          <w:u w:val="none"/>
          <w:rtl w:val="0"/>
        </w:rPr>
        <w:t xml:space="preserve"> ____________________________________________________________     </w:t>
      </w:r>
      <w:r w:rsidDel="00000000" w:rsidR="00000000" w:rsidRPr="00000000">
        <w:rPr>
          <w:rtl w:val="0"/>
        </w:rPr>
      </w:r>
    </w:p>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Anexa nr. 8.2</w:t>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TITLUL PROIECTULUI: </w:t>
      </w:r>
      <w:r w:rsidDel="00000000" w:rsidR="00000000" w:rsidRPr="00000000">
        <w:rPr>
          <w:rFonts w:ascii="Times New Roman" w:cs="Times New Roman" w:eastAsia="Times New Roman" w:hAnsi="Times New Roman"/>
          <w:sz w:val="24"/>
          <w:szCs w:val="24"/>
          <w:u w:val="none"/>
          <w:rtl w:val="0"/>
        </w:rPr>
        <w:t xml:space="preserve">________________________________</w:t>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D</w:t>
      </w:r>
      <w:r w:rsidDel="00000000" w:rsidR="00000000" w:rsidRPr="00000000">
        <w:rPr>
          <w:rFonts w:ascii="Times New Roman" w:cs="Times New Roman" w:eastAsia="Times New Roman" w:hAnsi="Times New Roman"/>
          <w:b w:val="1"/>
          <w:sz w:val="24"/>
          <w:szCs w:val="24"/>
          <w:u w:val="none"/>
          <w:rtl w:val="0"/>
        </w:rPr>
        <w:t xml:space="preserve">ENUMIREA BENEFICIARULUI:</w:t>
      </w:r>
      <w:r w:rsidDel="00000000" w:rsidR="00000000" w:rsidRPr="00000000">
        <w:rPr>
          <w:rFonts w:ascii="Times New Roman" w:cs="Times New Roman" w:eastAsia="Times New Roman" w:hAnsi="Times New Roman"/>
          <w:sz w:val="24"/>
          <w:szCs w:val="24"/>
          <w:u w:val="none"/>
          <w:rtl w:val="0"/>
        </w:rPr>
        <w:t xml:space="preserve">__________________________</w:t>
      </w:r>
    </w:p>
    <w:p w:rsidR="00000000" w:rsidDel="00000000" w:rsidP="00000000" w:rsidRDefault="00000000" w:rsidRPr="00000000" w14:paraId="000001A9">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A">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B">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LISTA DE INDICATORI</w:t>
      </w:r>
    </w:p>
    <w:p w:rsidR="00000000" w:rsidDel="00000000" w:rsidP="00000000" w:rsidRDefault="00000000" w:rsidRPr="00000000" w14:paraId="000001AD">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tbl>
      <w:tblPr>
        <w:tblStyle w:val="Table4"/>
        <w:tblW w:w="9717.0" w:type="dxa"/>
        <w:jc w:val="left"/>
        <w:tblInd w:w="-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30"/>
        <w:gridCol w:w="1529"/>
        <w:gridCol w:w="1621"/>
        <w:gridCol w:w="1169"/>
        <w:gridCol w:w="1708"/>
        <w:gridCol w:w="2906"/>
        <w:gridCol w:w="154"/>
        <w:tblGridChange w:id="0">
          <w:tblGrid>
            <w:gridCol w:w="630"/>
            <w:gridCol w:w="1529"/>
            <w:gridCol w:w="1621"/>
            <w:gridCol w:w="1169"/>
            <w:gridCol w:w="1708"/>
            <w:gridCol w:w="2906"/>
            <w:gridCol w:w="154"/>
          </w:tblGrid>
        </w:tblGridChange>
      </w:tblGrid>
      <w:tr>
        <w:trPr>
          <w:cantSplit w:val="0"/>
          <w:trHeight w:val="1500" w:hRule="atLeast"/>
          <w:tblHeader w:val="1"/>
        </w:trPr>
        <w:tc>
          <w:tcPr>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vAlign w:val="center"/>
          </w:tcPr>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Nr.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Indicatori</w:t>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calitativi, cantitativi, financiari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Valoare preconizată</w:t>
            </w:r>
            <w:r w:rsidDel="00000000" w:rsidR="00000000" w:rsidRPr="00000000">
              <w:rPr>
                <w:rFonts w:ascii="Times New Roman" w:cs="Times New Roman" w:eastAsia="Times New Roman" w:hAnsi="Times New Roman"/>
                <w:sz w:val="24"/>
                <w:szCs w:val="24"/>
                <w:u w:val="none"/>
                <w:rtl w:val="0"/>
              </w:rPr>
              <w:t xml:space="preserve"> în Cererea de finanțare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Valoare</w:t>
            </w:r>
          </w:p>
          <w:p w:rsidR="00000000" w:rsidDel="00000000" w:rsidP="00000000" w:rsidRDefault="00000000" w:rsidRPr="00000000" w14:paraId="000001B5">
            <w:pPr>
              <w:pBdr>
                <w:top w:color="000000" w:space="0" w:sz="0" w:val="none"/>
                <w:left w:color="000000" w:space="0" w:sz="0" w:val="none"/>
                <w:bottom w:color="000000" w:space="0" w:sz="0" w:val="none"/>
                <w:right w:color="000000" w:space="0" w:sz="0" w:val="none"/>
                <w:between w:color="000000" w:space="0" w:sz="0" w:val="none"/>
              </w:pBdr>
              <w:tabs>
                <w:tab w:val="center" w:leader="none" w:pos="841"/>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finală,</w:t>
            </w:r>
          </w:p>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tabs>
                <w:tab w:val="center" w:leader="none" w:pos="841"/>
                <w:tab w:val="right" w:leader="none" w:pos="9046"/>
              </w:tabs>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realizată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sz w:val="24"/>
                <w:szCs w:val="24"/>
                <w:u w:val="none"/>
              </w:rPr>
            </w:pPr>
            <w:bookmarkStart w:colFirst="0" w:colLast="0" w:name="_heading=h.gjdgxs" w:id="0"/>
            <w:bookmarkEnd w:id="0"/>
            <w:r w:rsidDel="00000000" w:rsidR="00000000" w:rsidRPr="00000000">
              <w:rPr>
                <w:rFonts w:ascii="Times New Roman" w:cs="Times New Roman" w:eastAsia="Times New Roman" w:hAnsi="Times New Roman"/>
                <w:b w:val="1"/>
                <w:sz w:val="24"/>
                <w:szCs w:val="24"/>
                <w:u w:val="none"/>
                <w:rtl w:val="0"/>
              </w:rPr>
              <w:t xml:space="preserve">Sursă de verificare </w:t>
            </w:r>
            <w:r w:rsidDel="00000000" w:rsidR="00000000" w:rsidRPr="00000000">
              <w:rPr>
                <w:rFonts w:ascii="Times New Roman" w:cs="Times New Roman" w:eastAsia="Times New Roman" w:hAnsi="Times New Roman"/>
                <w:sz w:val="24"/>
                <w:szCs w:val="24"/>
                <w:u w:val="none"/>
                <w:rtl w:val="0"/>
              </w:rPr>
              <w:t xml:space="preserve">(chestionar, lista participanți, etc.)</w:t>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Explicație</w:t>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în cazul nerealizării</w:t>
            </w:r>
          </w:p>
        </w:tc>
      </w:tr>
      <w:tr>
        <w:trPr>
          <w:cantSplit w:val="0"/>
          <w:trHeight w:val="396" w:hRule="atLeast"/>
          <w:tblHeader w:val="1"/>
        </w:trPr>
        <w:tc>
          <w:tcPr>
            <w:gridSpan w:val="6"/>
            <w:tcBorders>
              <w:top w:color="000000" w:space="0" w:sz="4" w:val="single"/>
              <w:left w:color="000000" w:space="0" w:sz="4" w:val="single"/>
              <w:bottom w:color="000000" w:space="0" w:sz="4" w:val="single"/>
              <w:right w:color="000000" w:space="0" w:sz="4" w:val="single"/>
            </w:tcBorders>
            <w:shd w:fill="4f81bd" w:val="clear"/>
            <w:tcMar>
              <w:top w:w="0.0" w:type="dxa"/>
              <w:left w:w="108.0" w:type="dxa"/>
              <w:bottom w:w="0.0" w:type="dxa"/>
              <w:right w:w="108.0" w:type="dxa"/>
            </w:tcMar>
          </w:tcPr>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Obiectiv </w:t>
            </w:r>
          </w:p>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(se scrie obiectivul specific)</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gridSpan w:val="6"/>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Obiectiv </w:t>
            </w:r>
          </w:p>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scrie obiectivul specific)</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DF">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0">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E6">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7">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ced7e7" w:val="clear"/>
            <w:tcMar>
              <w:top w:w="0.0" w:type="dxa"/>
              <w:left w:w="108.0" w:type="dxa"/>
              <w:bottom w:w="0.0" w:type="dxa"/>
              <w:right w:w="108.0" w:type="dxa"/>
            </w:tcMar>
          </w:tcPr>
          <w:p w:rsidR="00000000" w:rsidDel="00000000" w:rsidP="00000000" w:rsidRDefault="00000000" w:rsidRPr="00000000" w14:paraId="000001ED">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E">
            <w:pPr>
              <w:pBdr>
                <w:top w:color="000000" w:space="0" w:sz="0" w:val="none"/>
                <w:left w:color="000000" w:space="0" w:sz="0" w:val="none"/>
                <w:bottom w:color="000000" w:space="0" w:sz="0" w:val="none"/>
                <w:right w:color="000000" w:space="0" w:sz="0" w:val="none"/>
                <w:between w:color="000000" w:space="0" w:sz="0" w:val="none"/>
              </w:pBdr>
              <w:tabs>
                <w:tab w:val="center" w:leader="none" w:pos="4536"/>
                <w:tab w:val="right" w:leader="none" w:pos="9046"/>
              </w:tabs>
              <w:spacing w:after="0" w:line="240" w:lineRule="auto"/>
              <w:rPr>
                <w:rFonts w:ascii="Times New Roman" w:cs="Times New Roman" w:eastAsia="Times New Roman" w:hAnsi="Times New Roman"/>
                <w:sz w:val="24"/>
                <w:szCs w:val="24"/>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E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F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F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5">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Numele şi prenumele reprezentantului legal: </w:t>
      </w:r>
      <w:r w:rsidDel="00000000" w:rsidR="00000000" w:rsidRPr="00000000">
        <w:rPr>
          <w:rFonts w:ascii="Times New Roman" w:cs="Times New Roman" w:eastAsia="Times New Roman" w:hAnsi="Times New Roman"/>
          <w:b w:val="1"/>
          <w:sz w:val="24"/>
          <w:szCs w:val="24"/>
          <w:u w:val="none"/>
          <w:rtl w:val="0"/>
        </w:rPr>
        <w:t xml:space="preserve">______________________</w:t>
      </w:r>
      <w:r w:rsidDel="00000000" w:rsidR="00000000" w:rsidRPr="00000000">
        <w:rPr>
          <w:rtl w:val="0"/>
        </w:rPr>
      </w:r>
    </w:p>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between w:color="000000" w:space="0" w:sz="0" w:val="none"/>
        </w:pBdr>
        <w:spacing w:after="0" w:line="360" w:lineRule="auto"/>
        <w:jc w:val="both"/>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Semnătura: _________________________________________________</w:t>
      </w:r>
    </w:p>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i w:val="1"/>
          <w:sz w:val="24"/>
          <w:szCs w:val="24"/>
          <w:u w:val="none"/>
          <w:rtl w:val="0"/>
        </w:rPr>
        <w:t xml:space="preserve">Data:</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________________________</w:t>
      </w:r>
      <w:r w:rsidDel="00000000" w:rsidR="00000000" w:rsidRPr="00000000">
        <w:rPr>
          <w:rFonts w:ascii="Times New Roman" w:cs="Times New Roman" w:eastAsia="Times New Roman" w:hAnsi="Times New Roman"/>
          <w:sz w:val="24"/>
          <w:szCs w:val="24"/>
          <w:u w:val="none"/>
          <w:rtl w:val="0"/>
        </w:rPr>
        <w:t xml:space="preserve">____________________________________     </w:t>
      </w:r>
      <w:r w:rsidDel="00000000" w:rsidR="00000000" w:rsidRPr="00000000">
        <w:rPr>
          <w:rtl w:val="0"/>
        </w:rPr>
      </w:r>
    </w:p>
    <w:p w:rsidR="00000000" w:rsidDel="00000000" w:rsidP="00000000" w:rsidRDefault="00000000" w:rsidRPr="00000000" w14:paraId="000001F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F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tl w:val="0"/>
        </w:rPr>
      </w:r>
    </w:p>
    <w:sectPr>
      <w:type w:val="nextPage"/>
      <w:pgSz w:h="16834" w:w="11909" w:orient="portrait"/>
      <w:pgMar w:bottom="1080" w:top="907" w:left="1411" w:right="922" w:header="706" w:footer="7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7"/>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4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4"/>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b w:val="1"/>
      <w:sz w:val="24"/>
      <w:szCs w:val="24"/>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Theme="minorHAnsi" w:cstheme="minorBidi" w:eastAsiaTheme="minorHAnsi" w:hAnsiTheme="minorHAnsi"/>
      <w:sz w:val="22"/>
      <w:szCs w:val="22"/>
      <w:lang w:bidi="ar-SA" w:eastAsia="en-US" w:val="en-US"/>
    </w:rPr>
  </w:style>
  <w:style w:type="paragraph" w:styleId="2">
    <w:name w:val="heading 1"/>
    <w:basedOn w:val="1"/>
    <w:next w:val="1"/>
    <w:link w:val="37"/>
    <w:uiPriority w:val="99"/>
    <w:qFormat w:val="1"/>
    <w:pPr>
      <w:keepNext w:val="1"/>
      <w:keepLines w:val="1"/>
      <w:spacing w:after="0" w:before="240" w:line="276" w:lineRule="auto"/>
      <w:outlineLvl w:val="0"/>
    </w:pPr>
    <w:rPr>
      <w:rFonts w:ascii="Cambria" w:cs="Times New Roman" w:eastAsia="Calibri" w:hAnsi="Cambria"/>
      <w:color w:val="365f91"/>
      <w:sz w:val="32"/>
      <w:szCs w:val="32"/>
    </w:rPr>
  </w:style>
  <w:style w:type="paragraph" w:styleId="3">
    <w:name w:val="heading 2"/>
    <w:basedOn w:val="1"/>
    <w:next w:val="1"/>
    <w:link w:val="38"/>
    <w:uiPriority w:val="99"/>
    <w:qFormat w:val="1"/>
    <w:pPr>
      <w:keepNext w:val="1"/>
      <w:keepLines w:val="1"/>
      <w:suppressAutoHyphens w:val="1"/>
      <w:spacing w:after="0" w:before="40" w:line="100" w:lineRule="atLeast"/>
      <w:outlineLvl w:val="1"/>
    </w:pPr>
    <w:rPr>
      <w:rFonts w:ascii="Calibri Light" w:cs="Times New Roman" w:eastAsia="Times New Roman" w:hAnsi="Calibri Light"/>
      <w:color w:val="2e74b5"/>
      <w:sz w:val="26"/>
      <w:szCs w:val="26"/>
      <w:lang w:eastAsia="ar-SA" w:val="ro-RO"/>
    </w:rPr>
  </w:style>
  <w:style w:type="paragraph" w:styleId="4">
    <w:name w:val="heading 3"/>
    <w:basedOn w:val="1"/>
    <w:next w:val="1"/>
    <w:link w:val="39"/>
    <w:uiPriority w:val="9"/>
    <w:unhideWhenUsed w:val="1"/>
    <w:qFormat w:val="1"/>
    <w:pPr>
      <w:keepNext w:val="1"/>
      <w:keepLines w:val="1"/>
      <w:spacing w:after="0" w:before="40"/>
      <w:outlineLvl w:val="2"/>
    </w:pPr>
    <w:rPr>
      <w:rFonts w:asciiTheme="majorHAnsi" w:cstheme="majorBidi" w:eastAsiaTheme="majorEastAsia" w:hAnsiTheme="majorHAnsi"/>
      <w:color w:val="203864" w:themeColor="accent1" w:themeShade="000080"/>
      <w:sz w:val="24"/>
      <w:szCs w:val="24"/>
    </w:rPr>
  </w:style>
  <w:style w:type="paragraph" w:styleId="5">
    <w:name w:val="heading 4"/>
    <w:basedOn w:val="1"/>
    <w:next w:val="1"/>
    <w:link w:val="40"/>
    <w:uiPriority w:val="9"/>
    <w:unhideWhenUsed w:val="1"/>
    <w:qFormat w:val="1"/>
    <w:pPr>
      <w:keepNext w:val="1"/>
      <w:keepLines w:val="1"/>
      <w:spacing w:after="0" w:before="40"/>
      <w:outlineLvl w:val="3"/>
    </w:pPr>
    <w:rPr>
      <w:rFonts w:asciiTheme="majorHAnsi" w:cstheme="majorBidi" w:eastAsiaTheme="majorEastAsia" w:hAnsiTheme="majorHAnsi"/>
      <w:i w:val="1"/>
      <w:iCs w:val="1"/>
      <w:color w:val="2f5597" w:themeColor="accent1" w:themeShade="0000BF"/>
    </w:rPr>
  </w:style>
  <w:style w:type="paragraph" w:styleId="6">
    <w:name w:val="heading 5"/>
    <w:basedOn w:val="1"/>
    <w:next w:val="1"/>
    <w:uiPriority w:val="0"/>
    <w:qFormat w:val="1"/>
    <w:pPr>
      <w:keepNext w:val="1"/>
      <w:keepLines w:val="1"/>
      <w:pageBreakBefore w:val="0"/>
      <w:spacing w:after="40" w:before="220"/>
    </w:pPr>
    <w:rPr>
      <w:b w:val="1"/>
      <w:sz w:val="22"/>
      <w:szCs w:val="22"/>
    </w:rPr>
  </w:style>
  <w:style w:type="paragraph" w:styleId="7">
    <w:name w:val="heading 6"/>
    <w:basedOn w:val="1"/>
    <w:next w:val="1"/>
    <w:uiPriority w:val="0"/>
    <w:qFormat w:val="1"/>
    <w:pPr>
      <w:keepNext w:val="1"/>
      <w:outlineLvl w:val="5"/>
    </w:pPr>
    <w:rPr>
      <w:b w:val="1"/>
      <w:sz w:val="24"/>
      <w:u w:val="single"/>
      <w:lang w:val="ro-RO"/>
    </w:rPr>
  </w:style>
  <w:style w:type="character" w:styleId="25" w:default="1">
    <w:name w:val="Default Paragraph Font"/>
    <w:uiPriority w:val="1"/>
    <w:semiHidden w:val="1"/>
    <w:unhideWhenUsed w:val="1"/>
  </w:style>
  <w:style w:type="table" w:styleId="33" w:default="1">
    <w:name w:val="Normal Table"/>
    <w:uiPriority w:val="99"/>
    <w:semiHidden w:val="1"/>
    <w:unhideWhenUsed w:val="1"/>
    <w:qFormat w:val="1"/>
    <w:tblPr>
      <w:tblCellMar>
        <w:top w:w="0.0" w:type="dxa"/>
        <w:left w:w="108.0" w:type="dxa"/>
        <w:bottom w:w="0.0" w:type="dxa"/>
        <w:right w:w="108.0" w:type="dxa"/>
      </w:tblCellMar>
    </w:tblPr>
  </w:style>
  <w:style w:type="paragraph" w:styleId="8">
    <w:name w:val="Balloon Text"/>
    <w:basedOn w:val="1"/>
    <w:link w:val="60"/>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18"/>
      <w:szCs w:val="18"/>
    </w:rPr>
  </w:style>
  <w:style w:type="paragraph" w:styleId="9">
    <w:name w:val="Body Text"/>
    <w:link w:val="50"/>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pPr>
    <w:rPr>
      <w:rFonts w:ascii="Times New Roman" w:cs="Arial Unicode MS" w:eastAsia="Arial Unicode MS" w:hAnsi="Times New Roman"/>
      <w:color w:val="000000"/>
      <w:sz w:val="24"/>
      <w:szCs w:val="24"/>
      <w:u w:color="000000"/>
      <w:lang w:bidi="ar-SA" w:eastAsia="en-US" w:val="en-US"/>
    </w:rPr>
  </w:style>
  <w:style w:type="paragraph" w:styleId="10">
    <w:name w:val="Body Text Indent"/>
    <w:link w:val="47"/>
    <w:uiPriority w:val="0"/>
    <w:qFormat w:val="1"/>
    <w:pPr>
      <w:pBdr>
        <w:top w:color="auto" w:space="0" w:sz="0" w:val="none"/>
        <w:left w:color="auto" w:space="0" w:sz="0" w:val="none"/>
        <w:bottom w:color="auto" w:space="0" w:sz="0" w:val="none"/>
        <w:right w:color="auto" w:space="0" w:sz="0" w:val="none"/>
        <w:between w:color="auto" w:space="0" w:sz="0" w:val="none"/>
      </w:pBdr>
      <w:spacing w:after="120" w:line="240" w:lineRule="auto"/>
      <w:ind w:left="283"/>
    </w:pPr>
    <w:rPr>
      <w:rFonts w:ascii="Times New Roman" w:cs="Arial Unicode MS" w:eastAsia="Arial Unicode MS" w:hAnsi="Times New Roman"/>
      <w:color w:val="000000"/>
      <w:sz w:val="24"/>
      <w:szCs w:val="24"/>
      <w:u w:color="000000"/>
      <w:lang w:bidi="ar-SA" w:eastAsia="en-US" w:val="en-US"/>
    </w:rPr>
  </w:style>
  <w:style w:type="paragraph" w:styleId="11">
    <w:name w:val="Body Text Indent 2"/>
    <w:basedOn w:val="1"/>
    <w:link w:val="80"/>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120" w:line="480" w:lineRule="auto"/>
      <w:ind w:left="360"/>
    </w:pPr>
    <w:rPr>
      <w:rFonts w:ascii="Times New Roman" w:cs="Times New Roman" w:eastAsia="Arial Unicode MS" w:hAnsi="Times New Roman"/>
      <w:sz w:val="24"/>
      <w:szCs w:val="24"/>
    </w:rPr>
  </w:style>
  <w:style w:type="paragraph" w:styleId="12">
    <w:name w:val="annotation text"/>
    <w:basedOn w:val="1"/>
    <w:link w:val="59"/>
    <w:uiPriority w:val="0"/>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4"/>
      <w:szCs w:val="24"/>
    </w:rPr>
  </w:style>
  <w:style w:type="paragraph" w:styleId="13">
    <w:name w:val="annotation subject"/>
    <w:basedOn w:val="12"/>
    <w:next w:val="12"/>
    <w:link w:val="62"/>
    <w:uiPriority w:val="99"/>
    <w:semiHidden w:val="1"/>
    <w:unhideWhenUsed w:val="1"/>
    <w:qFormat w:val="1"/>
    <w:rPr>
      <w:b w:val="1"/>
      <w:bCs w:val="1"/>
      <w:sz w:val="20"/>
      <w:szCs w:val="20"/>
    </w:rPr>
  </w:style>
  <w:style w:type="paragraph" w:styleId="14">
    <w:name w:val="endnote text"/>
    <w:basedOn w:val="1"/>
    <w:link w:val="66"/>
    <w:uiPriority w:val="99"/>
    <w:semiHidden w:val="1"/>
    <w:unhideWhenUsed w:val="1"/>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style>
  <w:style w:type="paragraph" w:styleId="15">
    <w:name w:val="footer"/>
    <w:link w:val="42"/>
    <w:uiPriority w:val="99"/>
    <w:qFormat w:val="1"/>
    <w:pPr>
      <w:pBdr>
        <w:top w:color="auto" w:space="0" w:sz="0" w:val="none"/>
        <w:left w:color="auto" w:space="0" w:sz="0" w:val="none"/>
        <w:bottom w:color="auto" w:space="0" w:sz="0" w:val="none"/>
        <w:right w:color="auto" w:space="0" w:sz="0" w:val="none"/>
        <w:between w:color="auto" w:space="0" w:sz="0" w:val="none"/>
      </w:pBdr>
      <w:tabs>
        <w:tab w:val="center" w:pos="4536"/>
        <w:tab w:val="right" w:pos="9072"/>
      </w:tabs>
      <w:spacing w:after="0" w:line="240" w:lineRule="auto"/>
    </w:pPr>
    <w:rPr>
      <w:rFonts w:ascii="Calibri" w:cs="Calibri" w:eastAsia="Calibri" w:hAnsi="Calibri"/>
      <w:color w:val="000000"/>
      <w:sz w:val="24"/>
      <w:szCs w:val="24"/>
      <w:u w:color="000000"/>
      <w:lang w:bidi="ar-SA" w:eastAsia="en-US" w:val="en-US"/>
    </w:rPr>
  </w:style>
  <w:style w:type="paragraph" w:styleId="16">
    <w:name w:val="footnote text"/>
    <w:link w:val="58"/>
    <w:uiPriority w:val="9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Times New Roman" w:hAnsi="Times New Roman"/>
      <w:color w:val="000000"/>
      <w:sz w:val="20"/>
      <w:szCs w:val="20"/>
      <w:u w:color="000000"/>
      <w:lang w:bidi="ar-SA" w:eastAsia="en-US" w:val="en-US"/>
    </w:rPr>
  </w:style>
  <w:style w:type="paragraph" w:styleId="17">
    <w:name w:val="header"/>
    <w:basedOn w:val="1"/>
    <w:link w:val="64"/>
    <w:uiPriority w:val="99"/>
    <w:unhideWhenUsed w:val="1"/>
    <w:qFormat w:val="1"/>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after="0" w:line="240" w:lineRule="auto"/>
    </w:pPr>
    <w:rPr>
      <w:rFonts w:ascii="Times New Roman" w:cs="Times New Roman" w:eastAsia="Arial Unicode MS" w:hAnsi="Times New Roman"/>
      <w:sz w:val="24"/>
      <w:szCs w:val="24"/>
    </w:rPr>
  </w:style>
  <w:style w:type="paragraph" w:styleId="18">
    <w:name w:val="HTML Preformatted"/>
    <w:link w:val="53"/>
    <w:uiPriority w:val="0"/>
    <w:qFormat w:val="1"/>
    <w:pPr>
      <w:pBdr>
        <w:top w:color="auto" w:space="0" w:sz="0" w:val="none"/>
        <w:left w:color="auto" w:space="0" w:sz="0" w:val="none"/>
        <w:bottom w:color="auto" w:space="0" w:sz="0" w:val="none"/>
        <w:right w:color="auto" w:space="0" w:sz="0" w:val="none"/>
        <w:between w:color="auto" w:space="0" w:sz="0" w:val="non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Arial Unicode MS" w:eastAsia="Arial Unicode MS" w:hAnsi="Courier New"/>
      <w:color w:val="000000"/>
      <w:sz w:val="20"/>
      <w:szCs w:val="20"/>
      <w:u w:color="000000"/>
      <w:lang w:bidi="ar-SA" w:eastAsia="en-US" w:val="en-US"/>
    </w:rPr>
  </w:style>
  <w:style w:type="paragraph" w:styleId="19">
    <w:name w:val="Normal (Web)"/>
    <w:basedOn w:val="1"/>
    <w:uiPriority w:val="99"/>
    <w:semiHidden w:val="1"/>
    <w:unhideWhenUsed w:val="1"/>
    <w:qFormat w:val="1"/>
    <w:pPr>
      <w:spacing w:after="100" w:afterAutospacing="1" w:before="100" w:beforeAutospacing="1" w:line="240" w:lineRule="auto"/>
    </w:pPr>
    <w:rPr>
      <w:rFonts w:ascii="Times New Roman" w:cs="Times New Roman" w:eastAsia="Times New Roman" w:hAnsi="Times New Roman"/>
      <w:sz w:val="24"/>
      <w:szCs w:val="24"/>
    </w:rPr>
  </w:style>
  <w:style w:type="paragraph" w:styleId="20">
    <w:name w:val="Subtitle"/>
    <w:basedOn w:val="1"/>
    <w:next w:val="1"/>
    <w:link w:val="76"/>
    <w:uiPriority w:val="0"/>
    <w:qFormat w:val="1"/>
    <w:rPr>
      <w:color w:val="595959"/>
    </w:rPr>
  </w:style>
  <w:style w:type="paragraph" w:styleId="21">
    <w:name w:val="Title"/>
    <w:basedOn w:val="1"/>
    <w:next w:val="1"/>
    <w:uiPriority w:val="0"/>
    <w:qFormat w:val="1"/>
    <w:pPr>
      <w:keepNext w:val="1"/>
      <w:keepLines w:val="1"/>
      <w:pageBreakBefore w:val="0"/>
      <w:spacing w:after="120" w:before="480"/>
    </w:pPr>
    <w:rPr>
      <w:b w:val="1"/>
      <w:sz w:val="72"/>
      <w:szCs w:val="72"/>
    </w:rPr>
  </w:style>
  <w:style w:type="paragraph" w:styleId="22">
    <w:name w:val="toc 1"/>
    <w:basedOn w:val="1"/>
    <w:next w:val="1"/>
    <w:uiPriority w:val="39"/>
    <w:unhideWhenUsed w:val="1"/>
    <w:qFormat w:val="1"/>
    <w:pPr>
      <w:tabs>
        <w:tab w:val="right" w:leader="dot" w:pos="9350"/>
      </w:tabs>
      <w:spacing w:after="100"/>
      <w:ind w:left="-90" w:right="-90"/>
    </w:pPr>
    <w:rPr>
      <w:rFonts w:ascii="Trebuchet MS" w:hAnsi="Trebuchet MS"/>
      <w:color w:val="2f5597" w:themeColor="accent1" w:themeShade="0000BF"/>
      <w:sz w:val="24"/>
      <w:szCs w:val="24"/>
    </w:rPr>
  </w:style>
  <w:style w:type="paragraph" w:styleId="23">
    <w:name w:val="toc 2"/>
    <w:basedOn w:val="1"/>
    <w:next w:val="1"/>
    <w:uiPriority w:val="39"/>
    <w:unhideWhenUsed w:val="1"/>
    <w:qFormat w:val="1"/>
    <w:pPr>
      <w:spacing w:after="100"/>
      <w:ind w:left="220"/>
    </w:pPr>
  </w:style>
  <w:style w:type="paragraph" w:styleId="24">
    <w:name w:val="toc 3"/>
    <w:basedOn w:val="1"/>
    <w:next w:val="1"/>
    <w:uiPriority w:val="39"/>
    <w:unhideWhenUsed w:val="1"/>
    <w:qFormat w:val="1"/>
    <w:pPr>
      <w:spacing w:after="100"/>
      <w:ind w:left="440"/>
    </w:pPr>
  </w:style>
  <w:style w:type="character" w:styleId="26">
    <w:name w:val="annotation reference"/>
    <w:basedOn w:val="25"/>
    <w:uiPriority w:val="99"/>
    <w:semiHidden w:val="1"/>
    <w:unhideWhenUsed w:val="1"/>
    <w:qFormat w:val="1"/>
    <w:rPr>
      <w:sz w:val="18"/>
      <w:szCs w:val="18"/>
    </w:rPr>
  </w:style>
  <w:style w:type="character" w:styleId="27">
    <w:name w:val="endnote reference"/>
    <w:basedOn w:val="25"/>
    <w:uiPriority w:val="99"/>
    <w:semiHidden w:val="1"/>
    <w:unhideWhenUsed w:val="1"/>
    <w:qFormat w:val="1"/>
    <w:rPr>
      <w:vertAlign w:val="superscript"/>
    </w:rPr>
  </w:style>
  <w:style w:type="character" w:styleId="28">
    <w:name w:val="FollowedHyperlink"/>
    <w:basedOn w:val="25"/>
    <w:uiPriority w:val="99"/>
    <w:semiHidden w:val="1"/>
    <w:unhideWhenUsed w:val="1"/>
    <w:qFormat w:val="1"/>
    <w:rPr>
      <w:color w:val="954f72" w:themeColor="followedHyperlink"/>
      <w:u w:val="single"/>
      <w14:textFill>
        <w14:solidFill>
          <w14:schemeClr w14:val="folHlink"/>
        </w14:solidFill>
      </w14:textFill>
    </w:rPr>
  </w:style>
  <w:style w:type="character" w:styleId="29">
    <w:name w:val="footnote reference"/>
    <w:basedOn w:val="30"/>
    <w:link w:val="31"/>
    <w:uiPriority w:val="99"/>
    <w:qFormat w:val="1"/>
    <w:rPr>
      <w:vertAlign w:val="superscript"/>
      <w:lang w:val="it-IT"/>
    </w:rPr>
  </w:style>
  <w:style w:type="character" w:styleId="30">
    <w:name w:val="page number"/>
    <w:uiPriority w:val="0"/>
    <w:qFormat w:val="1"/>
    <w:rPr>
      <w:lang w:val="fr-FR"/>
    </w:rPr>
  </w:style>
  <w:style w:type="paragraph" w:styleId="31" w:customStyle="1">
    <w:name w:val="BVI fnr Char1 Char"/>
    <w:basedOn w:val="1"/>
    <w:next w:val="1"/>
    <w:link w:val="29"/>
    <w:uiPriority w:val="99"/>
    <w:qFormat w:val="1"/>
    <w:pPr>
      <w:spacing w:line="240" w:lineRule="exact"/>
    </w:pPr>
    <w:rPr>
      <w:vertAlign w:val="superscript"/>
      <w:lang w:val="it-IT"/>
    </w:rPr>
  </w:style>
  <w:style w:type="character" w:styleId="32">
    <w:name w:val="Hyperlink"/>
    <w:uiPriority w:val="0"/>
    <w:qFormat w:val="1"/>
    <w:rPr>
      <w:u w:val="single"/>
    </w:rPr>
  </w:style>
  <w:style w:type="table" w:styleId="34">
    <w:name w:val="Table Grid"/>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35" w:customStyle="1">
    <w:name w:val="Table Normal11"/>
    <w:uiPriority w:val="0"/>
  </w:style>
  <w:style w:type="table" w:styleId="36" w:customStyle="1">
    <w:name w:val="Table Normal1"/>
    <w:uiPriority w:val="0"/>
    <w:qFormat w:val="1"/>
  </w:style>
  <w:style w:type="character" w:styleId="37" w:customStyle="1">
    <w:name w:val="Heading 1 Char"/>
    <w:basedOn w:val="25"/>
    <w:link w:val="2"/>
    <w:uiPriority w:val="99"/>
    <w:qFormat w:val="1"/>
    <w:rPr>
      <w:rFonts w:ascii="Cambria" w:cs="Times New Roman" w:eastAsia="Calibri" w:hAnsi="Cambria"/>
      <w:color w:val="365f91"/>
      <w:sz w:val="32"/>
      <w:szCs w:val="32"/>
    </w:rPr>
  </w:style>
  <w:style w:type="character" w:styleId="38" w:customStyle="1">
    <w:name w:val="Heading 2 Char"/>
    <w:basedOn w:val="25"/>
    <w:link w:val="3"/>
    <w:uiPriority w:val="99"/>
    <w:qFormat w:val="1"/>
    <w:rPr>
      <w:rFonts w:ascii="Calibri Light" w:cs="Times New Roman" w:eastAsia="Times New Roman" w:hAnsi="Calibri Light"/>
      <w:color w:val="2e74b5"/>
      <w:sz w:val="26"/>
      <w:szCs w:val="26"/>
      <w:lang w:eastAsia="ar-SA" w:val="ro-RO"/>
    </w:rPr>
  </w:style>
  <w:style w:type="character" w:styleId="39" w:customStyle="1">
    <w:name w:val="Heading 3 Char"/>
    <w:basedOn w:val="25"/>
    <w:link w:val="4"/>
    <w:uiPriority w:val="9"/>
    <w:qFormat w:val="1"/>
    <w:rPr>
      <w:rFonts w:asciiTheme="majorHAnsi" w:cstheme="majorBidi" w:eastAsiaTheme="majorEastAsia" w:hAnsiTheme="majorHAnsi"/>
      <w:color w:val="203864" w:themeColor="accent1" w:themeShade="000080"/>
      <w:sz w:val="24"/>
      <w:szCs w:val="24"/>
    </w:rPr>
  </w:style>
  <w:style w:type="character" w:styleId="40" w:customStyle="1">
    <w:name w:val="Heading 4 Char"/>
    <w:basedOn w:val="25"/>
    <w:link w:val="5"/>
    <w:uiPriority w:val="9"/>
    <w:qFormat w:val="1"/>
    <w:rPr>
      <w:rFonts w:asciiTheme="majorHAnsi" w:cstheme="majorBidi" w:eastAsiaTheme="majorEastAsia" w:hAnsiTheme="majorHAnsi"/>
      <w:i w:val="1"/>
      <w:iCs w:val="1"/>
      <w:color w:val="2f5597" w:themeColor="accent1" w:themeShade="0000BF"/>
    </w:rPr>
  </w:style>
  <w:style w:type="paragraph" w:styleId="41" w:customStyle="1">
    <w:name w:val="Header &amp; Footer"/>
    <w:uiPriority w:val="0"/>
    <w:qFormat w:val="1"/>
    <w:pPr>
      <w:pBdr>
        <w:top w:color="auto" w:space="0" w:sz="0" w:val="none"/>
        <w:left w:color="auto" w:space="0" w:sz="0" w:val="none"/>
        <w:bottom w:color="auto" w:space="0" w:sz="0" w:val="none"/>
        <w:right w:color="auto" w:space="0" w:sz="0" w:val="none"/>
        <w:between w:color="auto" w:space="0" w:sz="0" w:val="none"/>
      </w:pBdr>
      <w:tabs>
        <w:tab w:val="right" w:pos="9020"/>
      </w:tabs>
      <w:spacing w:after="0" w:line="240" w:lineRule="auto"/>
    </w:pPr>
    <w:rPr>
      <w:rFonts w:ascii="Helvetica" w:cs="Arial Unicode MS" w:eastAsia="Arial Unicode MS" w:hAnsi="Helvetica"/>
      <w:color w:val="000000"/>
      <w:sz w:val="24"/>
      <w:szCs w:val="24"/>
      <w:lang w:bidi="ar-SA" w:eastAsia="en-US" w:val="en-US"/>
    </w:rPr>
  </w:style>
  <w:style w:type="character" w:styleId="42" w:customStyle="1">
    <w:name w:val="Footer Char"/>
    <w:basedOn w:val="25"/>
    <w:link w:val="15"/>
    <w:uiPriority w:val="99"/>
    <w:qFormat w:val="1"/>
    <w:rPr>
      <w:rFonts w:ascii="Calibri" w:cs="Calibri" w:eastAsia="Calibri" w:hAnsi="Calibri"/>
      <w:color w:val="000000"/>
      <w:sz w:val="24"/>
      <w:szCs w:val="24"/>
      <w:u w:color="000000"/>
    </w:rPr>
  </w:style>
  <w:style w:type="paragraph" w:styleId="43" w:customStyle="1">
    <w:name w:val="Body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44" w:customStyle="1">
    <w:name w:val="Default"/>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Helvetica" w:cs="Helvetica" w:eastAsia="Helvetica" w:hAnsi="Helvetica"/>
      <w:color w:val="000000"/>
      <w:sz w:val="22"/>
      <w:szCs w:val="22"/>
      <w:lang w:bidi="ar-SA" w:eastAsia="en-US" w:val="en-US"/>
    </w:rPr>
  </w:style>
  <w:style w:type="paragraph" w:styleId="45" w:customStyle="1">
    <w:name w:val="Heading"/>
    <w:next w:val="43"/>
    <w:uiPriority w:val="0"/>
    <w:qFormat w:val="1"/>
    <w:pPr>
      <w:keepNext w:val="1"/>
      <w:pBdr>
        <w:top w:color="auto" w:space="0" w:sz="0" w:val="none"/>
        <w:left w:color="auto" w:space="0" w:sz="0" w:val="none"/>
        <w:bottom w:color="auto" w:space="0" w:sz="0" w:val="none"/>
        <w:right w:color="auto" w:space="0" w:sz="0" w:val="none"/>
        <w:between w:color="auto" w:space="0" w:sz="0" w:val="none"/>
      </w:pBdr>
      <w:spacing w:after="60" w:before="240" w:line="240" w:lineRule="auto"/>
      <w:outlineLvl w:val="0"/>
    </w:pPr>
    <w:rPr>
      <w:rFonts w:ascii="Arial" w:cs="Arial Unicode MS" w:eastAsia="Arial Unicode MS" w:hAnsi="Arial"/>
      <w:b w:val="1"/>
      <w:bCs w:val="1"/>
      <w:color w:val="000000"/>
      <w:kern w:val="32"/>
      <w:sz w:val="32"/>
      <w:szCs w:val="32"/>
      <w:u w:color="000000"/>
      <w:lang w:bidi="ar-SA" w:eastAsia="en-US" w:val="en-US"/>
    </w:rPr>
  </w:style>
  <w:style w:type="character" w:styleId="46" w:customStyle="1">
    <w:name w:val="Hyperlink.0"/>
    <w:basedOn w:val="30"/>
    <w:uiPriority w:val="0"/>
    <w:qFormat w:val="1"/>
    <w:rPr>
      <w:rFonts w:ascii="Times New Roman" w:cs="Times New Roman" w:eastAsia="Times New Roman" w:hAnsi="Times New Roman"/>
      <w:color w:val="0000ff"/>
      <w:kern w:val="0"/>
      <w:sz w:val="24"/>
      <w:szCs w:val="24"/>
      <w:u w:color="0000ff" w:val="single"/>
      <w:lang w:val="it-IT"/>
    </w:rPr>
  </w:style>
  <w:style w:type="character" w:styleId="47" w:customStyle="1">
    <w:name w:val="Body Text Indent Char"/>
    <w:basedOn w:val="25"/>
    <w:link w:val="10"/>
    <w:uiPriority w:val="0"/>
    <w:qFormat w:val="1"/>
    <w:rPr>
      <w:rFonts w:ascii="Times New Roman" w:cs="Arial Unicode MS" w:eastAsia="Arial Unicode MS" w:hAnsi="Times New Roman"/>
      <w:color w:val="000000"/>
      <w:sz w:val="24"/>
      <w:szCs w:val="24"/>
      <w:u w:color="000000"/>
    </w:rPr>
  </w:style>
  <w:style w:type="character" w:styleId="48" w:customStyle="1">
    <w:name w:val="Hyperlink.1"/>
    <w:basedOn w:val="30"/>
    <w:uiPriority w:val="0"/>
    <w:qFormat w:val="1"/>
    <w:rPr>
      <w:color w:val="000000"/>
      <w:u w:color="000000" w:val="single"/>
      <w:lang w:val="fr-FR"/>
    </w:rPr>
  </w:style>
  <w:style w:type="character" w:styleId="49" w:customStyle="1">
    <w:name w:val="ln2tarticol"/>
    <w:basedOn w:val="30"/>
    <w:uiPriority w:val="99"/>
    <w:qFormat w:val="1"/>
    <w:rPr>
      <w:lang w:val="it-IT"/>
    </w:rPr>
  </w:style>
  <w:style w:type="character" w:styleId="50" w:customStyle="1">
    <w:name w:val="Body Text Char"/>
    <w:basedOn w:val="25"/>
    <w:link w:val="9"/>
    <w:uiPriority w:val="0"/>
    <w:qFormat w:val="1"/>
    <w:rPr>
      <w:rFonts w:ascii="Times New Roman" w:cs="Arial Unicode MS" w:eastAsia="Arial Unicode MS" w:hAnsi="Times New Roman"/>
      <w:color w:val="000000"/>
      <w:sz w:val="24"/>
      <w:szCs w:val="24"/>
      <w:u w:color="000000"/>
    </w:rPr>
  </w:style>
  <w:style w:type="paragraph" w:styleId="51" w:customStyle="1">
    <w:name w:val="Body"/>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fr-FR"/>
    </w:rPr>
  </w:style>
  <w:style w:type="character" w:styleId="52" w:customStyle="1">
    <w:name w:val="Hyperlink.2"/>
    <w:basedOn w:val="30"/>
    <w:uiPriority w:val="0"/>
    <w:qFormat w:val="1"/>
    <w:rPr>
      <w:color w:val="0000ff"/>
      <w:u w:color="0000ff" w:val="single"/>
      <w:lang w:val="fr-FR"/>
    </w:rPr>
  </w:style>
  <w:style w:type="character" w:styleId="53" w:customStyle="1">
    <w:name w:val="HTML Preformatted Char"/>
    <w:basedOn w:val="25"/>
    <w:link w:val="18"/>
    <w:uiPriority w:val="0"/>
    <w:qFormat w:val="1"/>
    <w:rPr>
      <w:rFonts w:ascii="Courier New" w:cs="Arial Unicode MS" w:eastAsia="Arial Unicode MS" w:hAnsi="Courier New"/>
      <w:color w:val="000000"/>
      <w:sz w:val="20"/>
      <w:szCs w:val="20"/>
      <w:u w:color="000000"/>
    </w:rPr>
  </w:style>
  <w:style w:type="paragraph" w:styleId="54">
    <w:name w:val="List Paragraph"/>
    <w:link w:val="68"/>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ind w:left="720"/>
    </w:pPr>
    <w:rPr>
      <w:rFonts w:ascii="Times New Roman" w:cs="Arial Unicode MS" w:eastAsia="Arial Unicode MS" w:hAnsi="Times New Roman"/>
      <w:color w:val="000000"/>
      <w:sz w:val="24"/>
      <w:szCs w:val="24"/>
      <w:u w:color="000000"/>
      <w:lang w:bidi="ar-SA" w:eastAsia="en-US" w:val="en-US"/>
    </w:rPr>
  </w:style>
  <w:style w:type="paragraph" w:styleId="55" w:customStyle="1">
    <w:name w:val="Body B"/>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6" w:customStyle="1">
    <w:name w:val="Body C"/>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paragraph" w:styleId="57" w:customStyle="1">
    <w:name w:val="Body C A"/>
    <w:uiPriority w:val="0"/>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Arial Unicode MS" w:eastAsia="Arial Unicode MS" w:hAnsi="Times New Roman"/>
      <w:color w:val="000000"/>
      <w:sz w:val="24"/>
      <w:szCs w:val="24"/>
      <w:u w:color="000000"/>
      <w:lang w:bidi="ar-SA" w:eastAsia="en-US" w:val="en-US"/>
    </w:rPr>
  </w:style>
  <w:style w:type="character" w:styleId="58" w:customStyle="1">
    <w:name w:val="Footnote Text Char"/>
    <w:basedOn w:val="25"/>
    <w:link w:val="16"/>
    <w:uiPriority w:val="99"/>
    <w:qFormat w:val="1"/>
    <w:rPr>
      <w:rFonts w:ascii="Times New Roman" w:cs="Times New Roman" w:eastAsia="Times New Roman" w:hAnsi="Times New Roman"/>
      <w:color w:val="000000"/>
      <w:sz w:val="20"/>
      <w:szCs w:val="20"/>
      <w:u w:color="000000"/>
    </w:rPr>
  </w:style>
  <w:style w:type="character" w:styleId="59" w:customStyle="1">
    <w:name w:val="Comment Text Char"/>
    <w:basedOn w:val="25"/>
    <w:link w:val="12"/>
    <w:uiPriority w:val="0"/>
    <w:qFormat w:val="1"/>
    <w:rPr>
      <w:rFonts w:ascii="Times New Roman" w:cs="Times New Roman" w:eastAsia="Arial Unicode MS" w:hAnsi="Times New Roman"/>
      <w:sz w:val="24"/>
      <w:szCs w:val="24"/>
    </w:rPr>
  </w:style>
  <w:style w:type="character" w:styleId="60" w:customStyle="1">
    <w:name w:val="Balloon Text Char"/>
    <w:basedOn w:val="25"/>
    <w:link w:val="8"/>
    <w:uiPriority w:val="99"/>
    <w:semiHidden w:val="1"/>
    <w:qFormat w:val="1"/>
    <w:rPr>
      <w:rFonts w:ascii="Times New Roman" w:cs="Times New Roman" w:eastAsia="Arial Unicode MS" w:hAnsi="Times New Roman"/>
      <w:sz w:val="18"/>
      <w:szCs w:val="18"/>
    </w:rPr>
  </w:style>
  <w:style w:type="paragraph" w:styleId="61" w:customStyle="1">
    <w:name w:val="Revision"/>
    <w:hidden w:val="1"/>
    <w:uiPriority w:val="99"/>
    <w:semiHidden w:val="1"/>
    <w:qFormat w:val="1"/>
    <w:pPr>
      <w:spacing w:after="0" w:line="240" w:lineRule="auto"/>
    </w:pPr>
    <w:rPr>
      <w:rFonts w:ascii="Times New Roman" w:cs="Times New Roman" w:eastAsia="Arial Unicode MS" w:hAnsi="Times New Roman"/>
      <w:sz w:val="24"/>
      <w:szCs w:val="24"/>
      <w:lang w:bidi="ar-SA" w:eastAsia="en-US" w:val="en-US"/>
    </w:rPr>
  </w:style>
  <w:style w:type="character" w:styleId="62" w:customStyle="1">
    <w:name w:val="Comment Subject Char"/>
    <w:basedOn w:val="59"/>
    <w:link w:val="13"/>
    <w:uiPriority w:val="99"/>
    <w:semiHidden w:val="1"/>
    <w:qFormat w:val="1"/>
    <w:rPr>
      <w:rFonts w:ascii="Times New Roman" w:cs="Times New Roman" w:eastAsia="Arial Unicode MS" w:hAnsi="Times New Roman"/>
      <w:b w:val="1"/>
      <w:bCs w:val="1"/>
      <w:sz w:val="20"/>
      <w:szCs w:val="20"/>
    </w:rPr>
  </w:style>
  <w:style w:type="character" w:styleId="63" w:customStyle="1">
    <w:name w:val="apple-converted-space"/>
    <w:uiPriority w:val="0"/>
    <w:qFormat w:val="1"/>
    <w:rPr>
      <w:lang w:val="en-US"/>
    </w:rPr>
  </w:style>
  <w:style w:type="character" w:styleId="64" w:customStyle="1">
    <w:name w:val="Header Char"/>
    <w:basedOn w:val="25"/>
    <w:link w:val="17"/>
    <w:uiPriority w:val="99"/>
    <w:qFormat w:val="1"/>
    <w:rPr>
      <w:rFonts w:ascii="Times New Roman" w:cs="Times New Roman" w:eastAsia="Arial Unicode MS" w:hAnsi="Times New Roman"/>
      <w:sz w:val="24"/>
      <w:szCs w:val="24"/>
    </w:rPr>
  </w:style>
  <w:style w:type="character" w:styleId="65" w:customStyle="1">
    <w:name w:val="_5yl5"/>
    <w:basedOn w:val="25"/>
    <w:uiPriority w:val="0"/>
    <w:qFormat w:val="1"/>
  </w:style>
  <w:style w:type="character" w:styleId="66" w:customStyle="1">
    <w:name w:val="Endnote Text Char"/>
    <w:basedOn w:val="25"/>
    <w:link w:val="14"/>
    <w:uiPriority w:val="99"/>
    <w:semiHidden w:val="1"/>
    <w:qFormat w:val="1"/>
    <w:rPr>
      <w:rFonts w:ascii="Times New Roman" w:cs="Times New Roman" w:eastAsia="Arial Unicode MS" w:hAnsi="Times New Roman"/>
      <w:sz w:val="20"/>
      <w:szCs w:val="20"/>
    </w:rPr>
  </w:style>
  <w:style w:type="character" w:styleId="67" w:customStyle="1">
    <w:name w:val="Unresolved Mention1"/>
    <w:basedOn w:val="25"/>
    <w:uiPriority w:val="99"/>
    <w:semiHidden w:val="1"/>
    <w:unhideWhenUsed w:val="1"/>
    <w:qFormat w:val="1"/>
    <w:rPr>
      <w:color w:val="605e5c"/>
      <w:shd w:color="auto" w:fill="e1dfdd" w:val="clear"/>
    </w:rPr>
  </w:style>
  <w:style w:type="character" w:styleId="68" w:customStyle="1">
    <w:name w:val="List Paragraph Char"/>
    <w:link w:val="54"/>
    <w:uiPriority w:val="0"/>
    <w:qFormat w:val="1"/>
    <w:locked w:val="1"/>
    <w:rPr>
      <w:rFonts w:ascii="Times New Roman" w:cs="Arial Unicode MS" w:eastAsia="Arial Unicode MS" w:hAnsi="Times New Roman"/>
      <w:color w:val="000000"/>
      <w:sz w:val="24"/>
      <w:szCs w:val="24"/>
      <w:u w:color="000000"/>
    </w:rPr>
  </w:style>
  <w:style w:type="character" w:styleId="69" w:customStyle="1">
    <w:name w:val="a_par"/>
    <w:basedOn w:val="25"/>
    <w:uiPriority w:val="0"/>
    <w:qFormat w:val="1"/>
  </w:style>
  <w:style w:type="character" w:styleId="70" w:customStyle="1">
    <w:name w:val="Unresolved Mention"/>
    <w:basedOn w:val="25"/>
    <w:uiPriority w:val="99"/>
    <w:semiHidden w:val="1"/>
    <w:unhideWhenUsed w:val="1"/>
    <w:qFormat w:val="1"/>
    <w:rPr>
      <w:color w:val="605e5c"/>
      <w:shd w:color="auto" w:fill="e1dfdd" w:val="clear"/>
    </w:rPr>
  </w:style>
  <w:style w:type="character" w:styleId="71" w:customStyle="1">
    <w:name w:val="hps"/>
    <w:uiPriority w:val="99"/>
    <w:qFormat w:val="1"/>
  </w:style>
  <w:style w:type="paragraph" w:styleId="72" w:customStyle="1">
    <w:name w:val="TOC Heading"/>
    <w:basedOn w:val="2"/>
    <w:next w:val="1"/>
    <w:uiPriority w:val="39"/>
    <w:unhideWhenUsed w:val="1"/>
    <w:qFormat w:val="1"/>
    <w:pPr>
      <w:spacing w:line="259" w:lineRule="auto"/>
      <w:outlineLvl w:val="9"/>
    </w:pPr>
    <w:rPr>
      <w:rFonts w:asciiTheme="majorHAnsi" w:cstheme="majorBidi" w:eastAsiaTheme="majorEastAsia" w:hAnsiTheme="majorHAnsi"/>
      <w:color w:val="2f5597" w:themeColor="accent1" w:themeShade="0000BF"/>
    </w:rPr>
  </w:style>
  <w:style w:type="table" w:styleId="73" w:customStyle="1">
    <w:name w:val="Table Grid1"/>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4" w:customStyle="1">
    <w:name w:val="Footnote Text Char1"/>
    <w:basedOn w:val="25"/>
    <w:uiPriority w:val="99"/>
    <w:semiHidden w:val="1"/>
    <w:qFormat w:val="1"/>
    <w:rPr>
      <w:sz w:val="20"/>
      <w:szCs w:val="20"/>
    </w:rPr>
  </w:style>
  <w:style w:type="table" w:styleId="75" w:customStyle="1">
    <w:name w:val="Table Grid11"/>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6" w:customStyle="1">
    <w:name w:val="Subtitle Char"/>
    <w:basedOn w:val="25"/>
    <w:link w:val="20"/>
    <w:uiPriority w:val="11"/>
    <w:qFormat w:val="1"/>
    <w:rPr>
      <w:rFonts w:eastAsiaTheme="minorEastAsia"/>
      <w:color w:val="595959" w:themeColor="text1" w:themeTint="0000A6"/>
      <w:spacing w:val="15"/>
      <w14:textFill>
        <w14:solidFill>
          <w14:schemeClr w14:val="tx1">
            <w14:lumMod w14:val="65000"/>
            <w14:lumOff w14:val="35000"/>
          </w14:schemeClr>
        </w14:solidFill>
      </w14:textFill>
    </w:rPr>
  </w:style>
  <w:style w:type="table" w:styleId="77" w:customStyle="1">
    <w:name w:val="Table Grid2"/>
    <w:basedOn w:val="33"/>
    <w:uiPriority w:val="39"/>
    <w:qFormat w:val="1"/>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eastAsia="Arial Unicode MS"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78" w:customStyle="1">
    <w:name w:val="Table Grid3"/>
    <w:basedOn w:val="33"/>
    <w:uiPriority w:val="3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79" w:customStyle="1">
    <w:name w:val="s_hdr"/>
    <w:basedOn w:val="25"/>
    <w:uiPriority w:val="0"/>
    <w:qFormat w:val="1"/>
  </w:style>
  <w:style w:type="character" w:styleId="80" w:customStyle="1">
    <w:name w:val="Body Text Indent 2 Char"/>
    <w:basedOn w:val="25"/>
    <w:link w:val="11"/>
    <w:uiPriority w:val="99"/>
    <w:semiHidden w:val="1"/>
    <w:qFormat w:val="1"/>
    <w:rPr>
      <w:rFonts w:ascii="Times New Roman" w:cs="Times New Roman" w:eastAsia="Arial Unicode MS" w:hAnsi="Times New Roman"/>
      <w:sz w:val="24"/>
      <w:szCs w:val="24"/>
    </w:rPr>
  </w:style>
  <w:style w:type="paragraph" w:styleId="81" w:customStyle="1">
    <w:name w:val="Table Paragraph"/>
    <w:basedOn w:val="1"/>
    <w:uiPriority w:val="1"/>
    <w:qFormat w:val="1"/>
    <w:pPr>
      <w:widowControl w:val="0"/>
      <w:autoSpaceDE w:val="0"/>
      <w:autoSpaceDN w:val="0"/>
      <w:spacing w:after="0" w:line="240" w:lineRule="auto"/>
    </w:pPr>
    <w:rPr>
      <w:rFonts w:ascii="Segoe UI" w:cs="Segoe UI" w:eastAsia="Segoe UI" w:hAnsi="Segoe UI"/>
      <w:lang w:val="ro-RO"/>
    </w:rPr>
  </w:style>
  <w:style w:type="table" w:styleId="82" w:customStyle="1">
    <w:name w:val="_Style 8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3" w:customStyle="1">
    <w:name w:val="_Style 8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4" w:customStyle="1">
    <w:name w:val="_Style 8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5" w:customStyle="1">
    <w:name w:val="_Style 9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6" w:customStyle="1">
    <w:name w:val="_Style 9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7" w:customStyle="1">
    <w:name w:val="_Style 9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8" w:customStyle="1">
    <w:name w:val="_Style 9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89" w:customStyle="1">
    <w:name w:val="_Style 9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0" w:customStyle="1">
    <w:name w:val="_Style 9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1" w:customStyle="1">
    <w:name w:val="_Style 9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2" w:customStyle="1">
    <w:name w:val="_Style 9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3" w:customStyle="1">
    <w:name w:val="_Style 9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4" w:customStyle="1">
    <w:name w:val="_Style 9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5" w:customStyle="1">
    <w:name w:val="_Style 10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6" w:customStyle="1">
    <w:name w:val="_Style 10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7" w:customStyle="1">
    <w:name w:val="_Style 10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8" w:customStyle="1">
    <w:name w:val="_Style 10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99" w:customStyle="1">
    <w:name w:val="_Style 10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0" w:customStyle="1">
    <w:name w:val="_Style 10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1" w:customStyle="1">
    <w:name w:val="_Style 10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2" w:customStyle="1">
    <w:name w:val="_Style 10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3" w:customStyle="1">
    <w:name w:val="_Style 10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4" w:customStyle="1">
    <w:name w:val="_Style 10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45.0" w:type="dxa"/>
        <w:left w:w="45.0" w:type="dxa"/>
        <w:bottom w:w="45.0" w:type="dxa"/>
        <w:right w:w="45.0" w:type="dxa"/>
      </w:tblCellMar>
    </w:tblPr>
  </w:style>
  <w:style w:type="table" w:styleId="105" w:customStyle="1">
    <w:name w:val="_Style 11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6" w:customStyle="1">
    <w:name w:val="_Style 11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7" w:customStyle="1">
    <w:name w:val="_Style 11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8" w:customStyle="1">
    <w:name w:val="_Style 11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09" w:customStyle="1">
    <w:name w:val="_Style 11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0" w:customStyle="1">
    <w:name w:val="_Style 11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1" w:customStyle="1">
    <w:name w:val="_Style 11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2" w:customStyle="1">
    <w:name w:val="_Style 117"/>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3" w:customStyle="1">
    <w:name w:val="_Style 118"/>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4" w:customStyle="1">
    <w:name w:val="_Style 119"/>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5" w:customStyle="1">
    <w:name w:val="_Style 120"/>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6" w:customStyle="1">
    <w:name w:val="_Style 121"/>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7" w:customStyle="1">
    <w:name w:val="_Style 122"/>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8" w:customStyle="1">
    <w:name w:val="_Style 123"/>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19" w:customStyle="1">
    <w:name w:val="_Style 124"/>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0" w:customStyle="1">
    <w:name w:val="_Style 125"/>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1" w:customStyle="1">
    <w:name w:val="_Style 126"/>
    <w:basedOn w:val="36"/>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2" w:customStyle="1">
    <w:name w:val="_Style 130"/>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3" w:customStyle="1">
    <w:name w:val="_Style 131"/>
    <w:basedOn w:val="35"/>
    <w:uiPriority w:val="0"/>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4" w:customStyle="1">
    <w:name w:val="_Style 132"/>
    <w:basedOn w:val="35"/>
    <w:uiPriority w:val="0"/>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table" w:styleId="125" w:customStyle="1">
    <w:name w:val="_Style 133"/>
    <w:basedOn w:val="35"/>
    <w:uiPriority w:val="0"/>
    <w:qFormat w:val="1"/>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paragraph" w:styleId="Subtitle">
    <w:name w:val="Subtitle"/>
    <w:basedOn w:val="Normal"/>
    <w:next w:val="Normal"/>
    <w:pPr/>
    <w:rPr>
      <w:color w:val="595959"/>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wpnayoHNQh5W06uqVcrBcIxkQ==">AMUW2mX91JGSOmH6vAXmNPK66CwdvJKV2n2j+amrmMrX+NuuR3eVTUrycB4a1NEuO+hxjiQJBwStFgu4zeHkkh6TYUECe1YPdBPfg5pHtsqhrSYKGEdF4gFCMD6+hfhPtnXl8LMLLWGSdn4U/zJApwWlae8XIL6USg==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