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C526" w14:textId="77777777" w:rsidR="004C760E" w:rsidRDefault="004C760E"/>
    <w:p w14:paraId="07B0445C" w14:textId="77777777" w:rsidR="004C760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ANEXA 19 - RAPORTUL AUDITORULUI</w:t>
      </w:r>
    </w:p>
    <w:p w14:paraId="103B3313" w14:textId="77777777" w:rsidR="004C760E" w:rsidRDefault="004C76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3157A" w14:textId="77777777" w:rsidR="004C760E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Raportul auditorului </w:t>
      </w:r>
    </w:p>
    <w:tbl>
      <w:tblPr>
        <w:tblStyle w:val="a"/>
        <w:tblW w:w="8415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80"/>
      </w:tblGrid>
      <w:tr w:rsidR="004C760E" w14:paraId="5ABFF5F9" w14:textId="77777777">
        <w:tc>
          <w:tcPr>
            <w:tcW w:w="8415" w:type="dxa"/>
            <w:gridSpan w:val="2"/>
          </w:tcPr>
          <w:p w14:paraId="3EFBBE4A" w14:textId="77777777" w:rsidR="004C760E" w:rsidRDefault="0000000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Informații despre subiectul verificării cheltuielilor</w:t>
            </w:r>
          </w:p>
        </w:tc>
      </w:tr>
      <w:tr w:rsidR="004C760E" w14:paraId="7A2D732F" w14:textId="77777777">
        <w:tc>
          <w:tcPr>
            <w:tcW w:w="2835" w:type="dxa"/>
          </w:tcPr>
          <w:p w14:paraId="114C2A2D" w14:textId="77777777" w:rsidR="004C760E" w:rsidRDefault="0000000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Numărul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Contractului de Finanțare Nerambursabilă</w:t>
            </w:r>
          </w:p>
        </w:tc>
        <w:tc>
          <w:tcPr>
            <w:tcW w:w="5580" w:type="dxa"/>
          </w:tcPr>
          <w:p w14:paraId="31FAB639" w14:textId="77777777" w:rsidR="004C760E" w:rsidRDefault="004C760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60E" w14:paraId="4C58CEA3" w14:textId="77777777">
        <w:tc>
          <w:tcPr>
            <w:tcW w:w="2835" w:type="dxa"/>
          </w:tcPr>
          <w:p w14:paraId="3CA8C10B" w14:textId="77777777" w:rsidR="004C760E" w:rsidRDefault="0000000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Titlul Proiectului </w:t>
            </w:r>
          </w:p>
        </w:tc>
        <w:tc>
          <w:tcPr>
            <w:tcW w:w="5580" w:type="dxa"/>
          </w:tcPr>
          <w:p w14:paraId="31029D49" w14:textId="77777777" w:rsidR="004C760E" w:rsidRDefault="004C760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60E" w14:paraId="6E157F9F" w14:textId="77777777">
        <w:tc>
          <w:tcPr>
            <w:tcW w:w="2835" w:type="dxa"/>
          </w:tcPr>
          <w:p w14:paraId="05FC2A3F" w14:textId="77777777" w:rsidR="004C760E" w:rsidRDefault="0000000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Beneficiarul</w:t>
            </w:r>
          </w:p>
        </w:tc>
        <w:tc>
          <w:tcPr>
            <w:tcW w:w="5580" w:type="dxa"/>
          </w:tcPr>
          <w:p w14:paraId="35ED5CFF" w14:textId="674AAB9B" w:rsidR="004C760E" w:rsidRDefault="0000000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Nume, adresă ONG</w:t>
            </w:r>
            <w:r w:rsidR="00A22F34">
              <w:rPr>
                <w:rFonts w:ascii="Times New Roman" w:eastAsia="Times New Roman" w:hAnsi="Times New Roman" w:cs="Times New Roman"/>
                <w:sz w:val="24"/>
                <w:szCs w:val="24"/>
              </w:rPr>
              <w:t>/Club Sportiv</w:t>
            </w:r>
          </w:p>
        </w:tc>
      </w:tr>
      <w:tr w:rsidR="004C760E" w14:paraId="20EB2280" w14:textId="77777777">
        <w:tc>
          <w:tcPr>
            <w:tcW w:w="2835" w:type="dxa"/>
          </w:tcPr>
          <w:p w14:paraId="49CDE08F" w14:textId="77777777" w:rsidR="004C760E" w:rsidRDefault="0000000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Baza legală a Contractului de Finanțare Nerambursabilă</w:t>
            </w:r>
          </w:p>
        </w:tc>
        <w:tc>
          <w:tcPr>
            <w:tcW w:w="5580" w:type="dxa"/>
          </w:tcPr>
          <w:p w14:paraId="7A2CBA11" w14:textId="77777777" w:rsidR="004C760E" w:rsidRDefault="004C760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60E" w14:paraId="5265AA94" w14:textId="77777777">
        <w:tc>
          <w:tcPr>
            <w:tcW w:w="2835" w:type="dxa"/>
          </w:tcPr>
          <w:p w14:paraId="779759F2" w14:textId="77777777" w:rsidR="004C760E" w:rsidRDefault="0000000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de început a Proiectului</w:t>
            </w:r>
          </w:p>
        </w:tc>
        <w:tc>
          <w:tcPr>
            <w:tcW w:w="5580" w:type="dxa"/>
          </w:tcPr>
          <w:p w14:paraId="046283C4" w14:textId="77777777" w:rsidR="004C760E" w:rsidRDefault="004C760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60E" w14:paraId="08B73E6F" w14:textId="77777777">
        <w:tc>
          <w:tcPr>
            <w:tcW w:w="2835" w:type="dxa"/>
          </w:tcPr>
          <w:p w14:paraId="214DC855" w14:textId="77777777" w:rsidR="004C760E" w:rsidRDefault="0000000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de final a Proiectului</w:t>
            </w:r>
          </w:p>
        </w:tc>
        <w:tc>
          <w:tcPr>
            <w:tcW w:w="5580" w:type="dxa"/>
          </w:tcPr>
          <w:p w14:paraId="400B332E" w14:textId="77777777" w:rsidR="004C760E" w:rsidRDefault="004C760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60E" w14:paraId="65FCFC3D" w14:textId="77777777">
        <w:tc>
          <w:tcPr>
            <w:tcW w:w="2835" w:type="dxa"/>
          </w:tcPr>
          <w:p w14:paraId="78E2F02D" w14:textId="77777777" w:rsidR="004C760E" w:rsidRDefault="0000000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Costul total al Proiectului</w:t>
            </w:r>
          </w:p>
        </w:tc>
        <w:tc>
          <w:tcPr>
            <w:tcW w:w="5580" w:type="dxa"/>
          </w:tcPr>
          <w:p w14:paraId="3524F5F8" w14:textId="77777777" w:rsidR="004C760E" w:rsidRDefault="0000000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Așa cum este precizat în cererea de finanțare aprobată</w:t>
            </w:r>
          </w:p>
        </w:tc>
      </w:tr>
      <w:tr w:rsidR="004C760E" w14:paraId="4661B4BF" w14:textId="77777777">
        <w:tc>
          <w:tcPr>
            <w:tcW w:w="2835" w:type="dxa"/>
          </w:tcPr>
          <w:p w14:paraId="3565A580" w14:textId="77777777" w:rsidR="004C760E" w:rsidRDefault="0000000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Valoarea maximă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finanţării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nerambursabile ce va fi plătită Beneficiarului</w:t>
            </w:r>
          </w:p>
        </w:tc>
        <w:tc>
          <w:tcPr>
            <w:tcW w:w="5580" w:type="dxa"/>
          </w:tcPr>
          <w:p w14:paraId="178AE436" w14:textId="77777777" w:rsidR="004C760E" w:rsidRDefault="0000000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Așa cum este precizat în cererea de finanțare aprobată</w:t>
            </w:r>
          </w:p>
        </w:tc>
      </w:tr>
      <w:tr w:rsidR="004C760E" w14:paraId="744EA1AA" w14:textId="77777777">
        <w:tc>
          <w:tcPr>
            <w:tcW w:w="2835" w:type="dxa"/>
          </w:tcPr>
          <w:p w14:paraId="2D5FE804" w14:textId="77777777" w:rsidR="004C760E" w:rsidRDefault="0000000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Suma totală primită de Beneficiar până la această dată de la Autoritatea Contractantă </w:t>
            </w:r>
          </w:p>
        </w:tc>
        <w:tc>
          <w:tcPr>
            <w:tcW w:w="5580" w:type="dxa"/>
          </w:tcPr>
          <w:p w14:paraId="5354B91E" w14:textId="77777777" w:rsidR="004C760E" w:rsidRDefault="0000000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suma totală primită până la data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zz.ll.aaaa</w:t>
            </w:r>
            <w:proofErr w:type="spellEnd"/>
          </w:p>
        </w:tc>
      </w:tr>
      <w:tr w:rsidR="004C760E" w14:paraId="1683FE3B" w14:textId="77777777">
        <w:tc>
          <w:tcPr>
            <w:tcW w:w="2835" w:type="dxa"/>
          </w:tcPr>
          <w:p w14:paraId="079CFAEF" w14:textId="77777777" w:rsidR="004C760E" w:rsidRDefault="0000000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Tipul raportului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-financiar</w:t>
            </w:r>
          </w:p>
        </w:tc>
        <w:tc>
          <w:tcPr>
            <w:tcW w:w="5580" w:type="dxa"/>
          </w:tcPr>
          <w:p w14:paraId="2C536630" w14:textId="77777777" w:rsidR="004C760E" w:rsidRDefault="0000000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raport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-financiar: intermediar 1, intermediar 2, final</w:t>
            </w:r>
          </w:p>
        </w:tc>
      </w:tr>
      <w:tr w:rsidR="004C760E" w14:paraId="7D6918C9" w14:textId="77777777">
        <w:tc>
          <w:tcPr>
            <w:tcW w:w="2835" w:type="dxa"/>
          </w:tcPr>
          <w:p w14:paraId="60BCD926" w14:textId="77777777" w:rsidR="004C760E" w:rsidRDefault="0000000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Suma totală a raportului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-financiar</w:t>
            </w:r>
          </w:p>
        </w:tc>
        <w:tc>
          <w:tcPr>
            <w:tcW w:w="5580" w:type="dxa"/>
          </w:tcPr>
          <w:p w14:paraId="47E37E17" w14:textId="77777777" w:rsidR="004C760E" w:rsidRDefault="004C760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60E" w14:paraId="58E8F829" w14:textId="77777777">
        <w:tc>
          <w:tcPr>
            <w:tcW w:w="2835" w:type="dxa"/>
          </w:tcPr>
          <w:p w14:paraId="43E8CE75" w14:textId="77777777" w:rsidR="004C760E" w:rsidRDefault="0000000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Tipul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tranşei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solicitate</w:t>
            </w:r>
          </w:p>
        </w:tc>
        <w:tc>
          <w:tcPr>
            <w:tcW w:w="5580" w:type="dxa"/>
          </w:tcPr>
          <w:p w14:paraId="554526A9" w14:textId="77777777" w:rsidR="004C760E" w:rsidRDefault="0000000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tipul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tranşei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solicitate: prima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tranşă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dovedirea cheltuielilor făcute pentru Tranșa I primită în avans, a doua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tranşă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spre decontare, tranșa finală </w:t>
            </w:r>
          </w:p>
        </w:tc>
      </w:tr>
      <w:tr w:rsidR="004C760E" w14:paraId="723C2B75" w14:textId="77777777">
        <w:tc>
          <w:tcPr>
            <w:tcW w:w="2835" w:type="dxa"/>
          </w:tcPr>
          <w:p w14:paraId="7C8523C5" w14:textId="77777777" w:rsidR="004C760E" w:rsidRDefault="0000000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Suma totală a cererii de plată care însoțește raportul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-financiar</w:t>
            </w:r>
          </w:p>
        </w:tc>
        <w:tc>
          <w:tcPr>
            <w:tcW w:w="5580" w:type="dxa"/>
          </w:tcPr>
          <w:p w14:paraId="1ABA2578" w14:textId="77777777" w:rsidR="004C760E" w:rsidRDefault="004C760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60E" w14:paraId="46934A83" w14:textId="77777777">
        <w:tc>
          <w:tcPr>
            <w:tcW w:w="2835" w:type="dxa"/>
          </w:tcPr>
          <w:p w14:paraId="095C108F" w14:textId="77777777" w:rsidR="004C760E" w:rsidRDefault="0000000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Autoritatea Finanțatoare</w:t>
            </w:r>
          </w:p>
        </w:tc>
        <w:tc>
          <w:tcPr>
            <w:tcW w:w="5580" w:type="dxa"/>
          </w:tcPr>
          <w:p w14:paraId="2BF3E48A" w14:textId="77777777" w:rsidR="004C760E" w:rsidRDefault="0000000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denumirea, adresa , telefonul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E-mail-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persoanei de contact al Autorității Finanțatoare</w:t>
            </w:r>
          </w:p>
        </w:tc>
      </w:tr>
      <w:tr w:rsidR="004C760E" w14:paraId="50AE9038" w14:textId="77777777">
        <w:tc>
          <w:tcPr>
            <w:tcW w:w="2835" w:type="dxa"/>
          </w:tcPr>
          <w:p w14:paraId="1B9E6F44" w14:textId="77777777" w:rsidR="004C760E" w:rsidRDefault="0000000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Auditor</w:t>
            </w:r>
          </w:p>
        </w:tc>
        <w:tc>
          <w:tcPr>
            <w:tcW w:w="5580" w:type="dxa"/>
          </w:tcPr>
          <w:p w14:paraId="281F37DB" w14:textId="77777777" w:rsidR="004C760E" w:rsidRDefault="0000000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denumirea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adresa numele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funcţiile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auditorilor</w:t>
            </w:r>
          </w:p>
        </w:tc>
      </w:tr>
    </w:tbl>
    <w:p w14:paraId="53DF8F02" w14:textId="77777777" w:rsidR="004C760E" w:rsidRDefault="004C760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7E1153" w14:textId="77777777" w:rsidR="004C760E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Anexa 1 – Raportul Auditorului</w:t>
      </w:r>
    </w:p>
    <w:p w14:paraId="796B6F92" w14:textId="77777777" w:rsidR="004C760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Raportul auditorului trebuie să conțină următoarele elemente:</w:t>
      </w:r>
    </w:p>
    <w:p w14:paraId="29A42CC0" w14:textId="77777777" w:rsidR="004C760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</w:t>
      </w:r>
    </w:p>
    <w:p w14:paraId="1A558D35" w14:textId="77777777" w:rsidR="004C760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Numele Auditorului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</w:t>
      </w:r>
    </w:p>
    <w:p w14:paraId="5F16DA5B" w14:textId="77777777" w:rsidR="004C760E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Detaliile Raportului</w:t>
      </w:r>
    </w:p>
    <w:p w14:paraId="0AC3C66E" w14:textId="77777777" w:rsidR="004C760E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Capitolul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Informaţii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despre Contractul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Finanţare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Proiect</w:t>
      </w:r>
    </w:p>
    <w:p w14:paraId="13A0169F" w14:textId="77777777" w:rsidR="004C760E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Capitolul 1 trebuie să cuprindă o descriere a Proiectului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Contractului de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Finanţare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Beneficiarul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/structura de implementare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aspecte cheie financiare/legate de buget. Auditorul trebuie să prezinte de asemenea aici tabelul cu “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Informaţii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despre subiectul Verificării Cheltuielilor”] </w:t>
      </w:r>
    </w:p>
    <w:p w14:paraId="7F908F20" w14:textId="77777777" w:rsidR="004C760E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Capitolul 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Proceduri efectuate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constatări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factuale</w:t>
      </w:r>
      <w:proofErr w:type="spellEnd"/>
    </w:p>
    <w:p w14:paraId="67CFB5C2" w14:textId="77777777" w:rsidR="004C760E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 efectuat procedurile astfel cum au fost convenite prin Termenii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referinţă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pentru verificarea cheltuielilor Contractului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Finanţare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Nerambursabilă numărul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&lt;numărul contractului&gt;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privind proiectul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&lt;titlul proiectului&gt;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Realităţile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facto ale acestor proceduri sunt specificate în cadrul capitolelor de mai jos.</w:t>
      </w:r>
    </w:p>
    <w:p w14:paraId="267CCC7D" w14:textId="77777777" w:rsidR="004C760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Descrieţi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rezultatele procedurilor efectuate.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Folosiţi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tabele ajutătoare ca Anexe la Raport, dacă este cazul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] </w:t>
      </w:r>
    </w:p>
    <w:p w14:paraId="1CBD984D" w14:textId="77777777" w:rsidR="004C760E" w:rsidRDefault="004C76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308880FD" w14:textId="77777777" w:rsidR="004C760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Inseraţi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(dacă este cazul):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Detalii privind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excepţiile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 ……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]</w:t>
      </w:r>
    </w:p>
    <w:p w14:paraId="7FC93A88" w14:textId="77777777" w:rsidR="004C760E" w:rsidRDefault="004C76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D75E54" w14:textId="77777777" w:rsidR="004C760E" w:rsidRDefault="00000000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Obţinerea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unei suficiente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înţelegeri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Proiectului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termenilor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Contractului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Finanţare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nerambursabilă </w:t>
      </w:r>
    </w:p>
    <w:p w14:paraId="124A9E26" w14:textId="77777777" w:rsidR="004C760E" w:rsidRDefault="00000000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Proceduri pentru verificarea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Eligibilităţii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Cheltuielilor pretinse de Beneficiar ( prin contractul de audit) în raportul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tehnico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-financiar al Proiectului </w:t>
      </w:r>
    </w:p>
    <w:p w14:paraId="53A1E548" w14:textId="77777777" w:rsidR="004C760E" w:rsidRDefault="004C760E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E5CDF5" w14:textId="77777777" w:rsidR="004C760E" w:rsidRDefault="0000000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Proceduri Generale</w:t>
      </w:r>
    </w:p>
    <w:p w14:paraId="7F1AD876" w14:textId="77777777" w:rsidR="004C760E" w:rsidRDefault="0000000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Conformitatea Cheltuielilor cu Bugetul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Evaluarea Analitică</w:t>
      </w:r>
    </w:p>
    <w:p w14:paraId="43EF2A5E" w14:textId="77777777" w:rsidR="004C760E" w:rsidRDefault="0000000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Verificarea Cheltuielilor </w:t>
      </w:r>
    </w:p>
    <w:p w14:paraId="49392998" w14:textId="77777777" w:rsidR="004C760E" w:rsidRDefault="00000000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2.3.1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Eligibilitatea Costurilor Directe </w:t>
      </w:r>
    </w:p>
    <w:p w14:paraId="30FD9711" w14:textId="77777777" w:rsidR="004C760E" w:rsidRDefault="00000000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2.3.2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Acurateţea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Înregistrările </w:t>
      </w:r>
    </w:p>
    <w:p w14:paraId="0B9941C5" w14:textId="77777777" w:rsidR="004C760E" w:rsidRDefault="00000000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2.3.3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Clasificare</w:t>
      </w:r>
    </w:p>
    <w:p w14:paraId="117CC6D6" w14:textId="77777777" w:rsidR="004C760E" w:rsidRDefault="00000000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2.3.4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Realitatea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Existenţa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AE4AFEB" w14:textId="77777777" w:rsidR="004C760E" w:rsidRDefault="00000000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2.3.5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Respectarea procedurilor de achiziții</w:t>
      </w:r>
    </w:p>
    <w:p w14:paraId="323DC2B5" w14:textId="77777777" w:rsidR="004C760E" w:rsidRDefault="0000000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Neprevăzute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66368CF" w14:textId="77777777" w:rsidR="004C760E" w:rsidRDefault="00000000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2.3.7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Cheltuieli neeligibile (dacă este cazul)</w:t>
      </w:r>
    </w:p>
    <w:tbl>
      <w:tblPr>
        <w:tblStyle w:val="a0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860"/>
        <w:gridCol w:w="3585"/>
        <w:gridCol w:w="3040"/>
      </w:tblGrid>
      <w:tr w:rsidR="004C760E" w14:paraId="7BF34BF2" w14:textId="77777777">
        <w:trPr>
          <w:jc w:val="center"/>
        </w:trPr>
        <w:tc>
          <w:tcPr>
            <w:tcW w:w="1865" w:type="dxa"/>
            <w:tcMar>
              <w:top w:w="0" w:type="dxa"/>
              <w:bottom w:w="0" w:type="dxa"/>
            </w:tcMar>
          </w:tcPr>
          <w:p w14:paraId="2EB87284" w14:textId="77777777" w:rsidR="004C760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Descriere</w:t>
            </w:r>
          </w:p>
          <w:p w14:paraId="750DF6F6" w14:textId="77777777" w:rsidR="004C760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(inclusiv linia de buget)</w:t>
            </w:r>
          </w:p>
        </w:tc>
        <w:tc>
          <w:tcPr>
            <w:tcW w:w="860" w:type="dxa"/>
            <w:tcMar>
              <w:top w:w="0" w:type="dxa"/>
              <w:bottom w:w="0" w:type="dxa"/>
            </w:tcMar>
          </w:tcPr>
          <w:p w14:paraId="33C8205F" w14:textId="77777777" w:rsidR="004C760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Suma</w:t>
            </w:r>
          </w:p>
          <w:p w14:paraId="1F8EB0A9" w14:textId="77777777" w:rsidR="004C760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&lt;LEI&gt;</w:t>
            </w:r>
          </w:p>
        </w:tc>
        <w:tc>
          <w:tcPr>
            <w:tcW w:w="3585" w:type="dxa"/>
            <w:tcMar>
              <w:top w:w="0" w:type="dxa"/>
              <w:bottom w:w="0" w:type="dxa"/>
            </w:tcMar>
          </w:tcPr>
          <w:p w14:paraId="401BF632" w14:textId="77777777" w:rsidR="004C760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Sursa de finanțare (nerambursabilă sau cofinanțare)</w:t>
            </w:r>
          </w:p>
        </w:tc>
        <w:tc>
          <w:tcPr>
            <w:tcW w:w="3040" w:type="dxa"/>
            <w:tcMar>
              <w:top w:w="0" w:type="dxa"/>
              <w:bottom w:w="0" w:type="dxa"/>
            </w:tcMar>
          </w:tcPr>
          <w:p w14:paraId="0BC0BBDA" w14:textId="77777777" w:rsidR="004C760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Motivul pentru care cheltuiala nu este eligibilă</w:t>
            </w:r>
          </w:p>
        </w:tc>
      </w:tr>
      <w:tr w:rsidR="004C760E" w14:paraId="43A97A98" w14:textId="77777777">
        <w:trPr>
          <w:jc w:val="center"/>
        </w:trPr>
        <w:tc>
          <w:tcPr>
            <w:tcW w:w="1865" w:type="dxa"/>
            <w:tcMar>
              <w:top w:w="0" w:type="dxa"/>
              <w:bottom w:w="0" w:type="dxa"/>
            </w:tcMar>
          </w:tcPr>
          <w:p w14:paraId="3FB57422" w14:textId="77777777" w:rsidR="004C760E" w:rsidRDefault="004C7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Mar>
              <w:top w:w="0" w:type="dxa"/>
              <w:bottom w:w="0" w:type="dxa"/>
            </w:tcMar>
          </w:tcPr>
          <w:p w14:paraId="2F350183" w14:textId="77777777" w:rsidR="004C760E" w:rsidRDefault="004C7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Mar>
              <w:top w:w="0" w:type="dxa"/>
              <w:bottom w:w="0" w:type="dxa"/>
            </w:tcMar>
          </w:tcPr>
          <w:p w14:paraId="1F87CB2B" w14:textId="77777777" w:rsidR="004C760E" w:rsidRDefault="004C7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Mar>
              <w:top w:w="0" w:type="dxa"/>
              <w:bottom w:w="0" w:type="dxa"/>
            </w:tcMar>
          </w:tcPr>
          <w:p w14:paraId="3789FC86" w14:textId="77777777" w:rsidR="004C760E" w:rsidRDefault="004C7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D0F1DC" w14:textId="77777777" w:rsidR="004C760E" w:rsidRDefault="004C760E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DB5A32" w14:textId="77777777" w:rsidR="004C760E" w:rsidRDefault="00000000">
      <w:pPr>
        <w:spacing w:before="120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Verificarea Acoperirii Cheltuielilor</w:t>
      </w:r>
    </w:p>
    <w:p w14:paraId="4B1FD866" w14:textId="77777777" w:rsidR="004C760E" w:rsidRDefault="00000000">
      <w:pPr>
        <w:spacing w:before="120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Verificarea Încasărilor Proiectului</w:t>
      </w:r>
    </w:p>
    <w:p w14:paraId="1FBDAFA7" w14:textId="77777777" w:rsidR="004C760E" w:rsidRDefault="004C76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08510A" w14:textId="77777777" w:rsidR="004C760E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Anexa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Termeni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Referinţă</w:t>
      </w:r>
      <w:proofErr w:type="spellEnd"/>
    </w:p>
    <w:p w14:paraId="1919CF64" w14:textId="77777777" w:rsidR="004C760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Anexa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Raportul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tehnico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-financiar pus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dispoziţie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către Beneficiar </w:t>
      </w:r>
    </w:p>
    <w:p w14:paraId="0E35F23E" w14:textId="77777777" w:rsidR="004C760E" w:rsidRDefault="004C760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3EE9B4" w14:textId="77777777" w:rsidR="00582A01" w:rsidRDefault="00582A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316ED3" w14:textId="77777777" w:rsidR="00582A01" w:rsidRDefault="00582A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AD858E" w14:textId="77777777" w:rsidR="00582A01" w:rsidRDefault="00582A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98C424" w14:textId="77777777" w:rsidR="00582A01" w:rsidRDefault="00582A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82A01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4B7E" w14:textId="77777777" w:rsidR="006E1BA0" w:rsidRDefault="006E1BA0">
      <w:pPr>
        <w:spacing w:after="0" w:line="240" w:lineRule="auto"/>
      </w:pPr>
      <w:r>
        <w:separator/>
      </w:r>
    </w:p>
  </w:endnote>
  <w:endnote w:type="continuationSeparator" w:id="0">
    <w:p w14:paraId="2C96437C" w14:textId="77777777" w:rsidR="006E1BA0" w:rsidRDefault="006E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A296" w14:textId="77777777" w:rsidR="004C760E" w:rsidRDefault="00000000">
    <w:pPr>
      <w:tabs>
        <w:tab w:val="center" w:pos="4320"/>
        <w:tab w:val="right" w:pos="8640"/>
      </w:tabs>
      <w:spacing w:after="0" w:line="240" w:lineRule="auto"/>
      <w:jc w:val="both"/>
    </w:pPr>
    <w:r>
      <w:rPr>
        <w:b/>
        <w:i/>
        <w:color w:val="808080"/>
        <w:sz w:val="20"/>
        <w:szCs w:val="20"/>
      </w:rPr>
      <w:t>Anexa 19  la Ghidul Unic al  Solicitanților – Primăria Municipiului Brașov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F894" w14:textId="77777777" w:rsidR="006E1BA0" w:rsidRDefault="006E1BA0">
      <w:pPr>
        <w:spacing w:after="0" w:line="240" w:lineRule="auto"/>
      </w:pPr>
      <w:r>
        <w:separator/>
      </w:r>
    </w:p>
  </w:footnote>
  <w:footnote w:type="continuationSeparator" w:id="0">
    <w:p w14:paraId="0FEED184" w14:textId="77777777" w:rsidR="006E1BA0" w:rsidRDefault="006E1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BD81" w14:textId="77777777" w:rsidR="004C760E" w:rsidRDefault="004C76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60E"/>
    <w:rsid w:val="00145F6E"/>
    <w:rsid w:val="004C760E"/>
    <w:rsid w:val="00582A01"/>
    <w:rsid w:val="006E1BA0"/>
    <w:rsid w:val="008452E2"/>
    <w:rsid w:val="00A22F34"/>
    <w:rsid w:val="00C85A5E"/>
    <w:rsid w:val="00CA62EF"/>
    <w:rsid w:val="00D3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9866F"/>
  <w15:docId w15:val="{ECA8E126-C7F4-4315-8A49-7ED76946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582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sMex46FvR4X/e2+sAR/GK4Yk7A==">CgMxLjAyCGguZ2pkZ3hzMgloLjMwajB6bGw4AHIhMUdUSUJrRFZxTmtWVHNESFk0N01uNkh3TWI1ZnVxdzBC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Mihaela CARSTEA</dc:creator>
  <cp:lastModifiedBy>Elena Mihaela CARSTEA</cp:lastModifiedBy>
  <cp:revision>5</cp:revision>
  <cp:lastPrinted>2024-02-07T09:20:00Z</cp:lastPrinted>
  <dcterms:created xsi:type="dcterms:W3CDTF">2024-01-18T13:16:00Z</dcterms:created>
  <dcterms:modified xsi:type="dcterms:W3CDTF">2024-02-19T14:48:00Z</dcterms:modified>
</cp:coreProperties>
</file>