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rtl w:val="0"/>
        </w:rPr>
        <w:t>A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  <w:lang w:val="ro-RO"/>
        </w:rPr>
        <w:t>nexa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rtl w:val="0"/>
        </w:rPr>
        <w:t xml:space="preserve"> G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Declarație privind prelucrarea datelor cu caracter personal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Subsemnatul/Subsemnata, .........................................................................................., având CNP .............................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o-RO"/>
        </w:rPr>
        <w:t>....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...........,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o-RO"/>
        </w:rPr>
        <w:t xml:space="preserve">în calitate de reprezentant legal/membru echipa proiect al solicitantului 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o-RO"/>
        </w:rPr>
        <w:t xml:space="preserve">....................................., pentru finanțare neramburssabilă proiect cultural .....................................,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prin prezenta îmi dau acordul cu privire la utilizarea și prelucrarea datelor personale (conform prevederilor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Regulamentului privind protecția persoanelor fizice în ceea ce privește prelucrarea datelor cu caracter personal și privind libera circulație a acestor date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) de către Primăria Municipiului Brașov.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"/>
        <w:tblW w:w="936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4"/>
        <w:gridCol w:w="470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Data:</w:t>
            </w:r>
          </w:p>
        </w:tc>
        <w:tc>
          <w:p>
            <w:pPr>
              <w:spacing w:after="0" w:line="36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Semnătura:</w:t>
            </w:r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36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08006FA"/>
    <w:rsid w:val="2C222CC7"/>
    <w:rsid w:val="558C7D77"/>
    <w:rsid w:val="5EC5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o-RO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Office_11.2.0.9684_F1E327BC-269C-435d-A152-05C5408002CA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2023-01-19T13:54:00Z</dcterms:created>
  <dc:creator>Raluca.Melu</dc:creator>
  <cp:lastModifiedBy>Raluca.Melu</cp:lastModifiedBy>
  <dcterms:modified xsi:type="dcterms:W3CDTF">2023-01-20T13:17:31Z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